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35750" cy="9247315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728763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635749" cy="92473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522.50pt;height:728.14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bCs/>
          <w:sz w:val="24"/>
          <w:szCs w:val="24"/>
          <w:lang w:eastAsia="ar-SA"/>
        </w:rPr>
      </w:r>
    </w:p>
    <w:p>
      <w:pPr>
        <w:sectPr>
          <w:footnotePr/>
          <w:endnotePr/>
          <w:type w:val="continuous"/>
          <w:pgSz w:w="11910" w:h="16850" w:orient="portrait"/>
          <w:pgMar w:top="1070" w:right="440" w:bottom="699" w:left="102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881"/>
        <w:ind w:left="816" w:firstLine="0"/>
        <w:jc w:val="left"/>
        <w:spacing w:before="67"/>
        <w:tabs>
          <w:tab w:val="left" w:pos="1242" w:leader="none"/>
        </w:tabs>
      </w:pPr>
      <w:r>
        <w:rPr>
          <w:spacing w:val="-2"/>
        </w:rPr>
        <w:t xml:space="preserve">Пояснительная</w:t>
      </w:r>
      <w:r>
        <w:rPr>
          <w:spacing w:val="4"/>
        </w:rPr>
        <w:t xml:space="preserve"> </w:t>
      </w:r>
      <w:r>
        <w:rPr>
          <w:spacing w:val="-2"/>
        </w:rPr>
        <w:t xml:space="preserve">записка</w:t>
      </w:r>
      <w:r/>
    </w:p>
    <w:p>
      <w:pPr>
        <w:pStyle w:val="1060"/>
        <w:ind w:left="0"/>
        <w:jc w:val="lef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left="0"/>
        <w:jc w:val="left"/>
        <w:spacing w:before="79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6" w:firstLine="706"/>
        <w:spacing w:line="338" w:lineRule="auto"/>
      </w:pPr>
      <w:r>
        <w:t xml:space="preserve">Рабочая программа курса внеурочной деятельности «Мои горизонты» составлена на основе:</w:t>
      </w:r>
      <w:r/>
    </w:p>
    <w:p>
      <w:pPr>
        <w:pStyle w:val="1060"/>
        <w:ind w:left="0"/>
        <w:jc w:val="left"/>
        <w:spacing w:before="124"/>
      </w:pPr>
      <w:r/>
      <w:r/>
    </w:p>
    <w:p>
      <w:pPr>
        <w:pStyle w:val="1062"/>
        <w:numPr>
          <w:ilvl w:val="0"/>
          <w:numId w:val="59"/>
        </w:numPr>
        <w:ind w:right="138" w:firstLine="706"/>
        <w:spacing w:line="338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29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2012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№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273-ФЗ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«Об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образовании в Российской̆ Федерации»,</w:t>
      </w:r>
      <w:r>
        <w:rPr>
          <w:sz w:val="28"/>
        </w:rPr>
      </w:r>
    </w:p>
    <w:p>
      <w:pPr>
        <w:pStyle w:val="1062"/>
        <w:numPr>
          <w:ilvl w:val="0"/>
          <w:numId w:val="59"/>
        </w:numPr>
        <w:ind w:right="134" w:firstLine="706"/>
        <w:spacing w:line="338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от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24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июля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1998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г.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№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124-ФЗ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«Об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основных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гарантиях прав ребенка в Российской Федерации»,</w:t>
      </w:r>
      <w:r>
        <w:rPr>
          <w:sz w:val="28"/>
        </w:rPr>
      </w:r>
    </w:p>
    <w:p>
      <w:pPr>
        <w:pStyle w:val="1062"/>
        <w:numPr>
          <w:ilvl w:val="0"/>
          <w:numId w:val="59"/>
        </w:numPr>
        <w:ind w:right="134" w:firstLine="706"/>
        <w:spacing w:line="336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  <w:r>
        <w:rPr>
          <w:sz w:val="28"/>
        </w:rPr>
      </w:r>
    </w:p>
    <w:p>
      <w:pPr>
        <w:pStyle w:val="1062"/>
        <w:numPr>
          <w:ilvl w:val="0"/>
          <w:numId w:val="59"/>
        </w:numPr>
        <w:ind w:right="136" w:firstLine="706"/>
        <w:spacing w:line="338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  <w:r>
        <w:rPr>
          <w:sz w:val="28"/>
        </w:rPr>
      </w:r>
    </w:p>
    <w:p>
      <w:pPr>
        <w:pStyle w:val="1062"/>
        <w:numPr>
          <w:ilvl w:val="0"/>
          <w:numId w:val="59"/>
        </w:numPr>
        <w:ind w:left="1240" w:hanging="424"/>
        <w:spacing w:line="315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приказа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Министерства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просвещения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Российской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Федерации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от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 xml:space="preserve">18.07.2022</w:t>
      </w:r>
      <w:r>
        <w:rPr>
          <w:sz w:val="28"/>
        </w:rPr>
      </w:r>
    </w:p>
    <w:p>
      <w:pPr>
        <w:pStyle w:val="1060"/>
        <w:ind w:right="129"/>
        <w:spacing w:before="119" w:line="336" w:lineRule="auto"/>
      </w:pPr>
      <w:r>
        <w:t xml:space="preserve">№ 5</w:t>
      </w:r>
      <w:r>
        <w:t xml:space="preserve">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 (Зарегистрирован Минюстом России 17.08.2022 № 69675),</w:t>
      </w:r>
      <w:r/>
    </w:p>
    <w:p>
      <w:pPr>
        <w:pStyle w:val="1062"/>
        <w:numPr>
          <w:ilvl w:val="0"/>
          <w:numId w:val="59"/>
        </w:numPr>
        <w:ind w:left="1240" w:hanging="424"/>
        <w:spacing w:line="320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приказа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Министерства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просвещения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Российской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Федерации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от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 xml:space="preserve">12.08.2022</w:t>
      </w:r>
      <w:r>
        <w:rPr>
          <w:sz w:val="28"/>
        </w:rPr>
      </w:r>
    </w:p>
    <w:p>
      <w:pPr>
        <w:pStyle w:val="1060"/>
        <w:ind w:right="138"/>
        <w:spacing w:before="131" w:line="336" w:lineRule="auto"/>
      </w:pPr>
      <w:r>
        <w:t xml:space="preserve">№ 732 «О в</w:t>
      </w:r>
      <w:r>
        <w:t xml:space="preserve">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Минюстом России 12.09.2022 № 70034),</w:t>
      </w:r>
      <w:r/>
    </w:p>
    <w:p>
      <w:pPr>
        <w:pStyle w:val="1062"/>
        <w:numPr>
          <w:ilvl w:val="0"/>
          <w:numId w:val="59"/>
        </w:numPr>
        <w:ind w:right="135" w:firstLine="706"/>
        <w:spacing w:line="338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  <w:r>
        <w:rPr>
          <w:sz w:val="28"/>
        </w:rPr>
      </w:r>
    </w:p>
    <w:p>
      <w:pPr>
        <w:pStyle w:val="1062"/>
        <w:numPr>
          <w:ilvl w:val="0"/>
          <w:numId w:val="59"/>
        </w:numPr>
        <w:ind w:right="135" w:firstLine="706"/>
        <w:spacing w:line="336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  <w:r>
        <w:rPr>
          <w:sz w:val="28"/>
        </w:rPr>
      </w:r>
    </w:p>
    <w:p>
      <w:pPr>
        <w:jc w:val="both"/>
        <w:spacing w:line="336" w:lineRule="auto"/>
        <w:rPr>
          <w:sz w:val="28"/>
        </w:rPr>
        <w:sectPr>
          <w:footerReference w:type="default" r:id="rId9"/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pgNumType w:start="4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1062"/>
        <w:numPr>
          <w:ilvl w:val="0"/>
          <w:numId w:val="59"/>
        </w:numPr>
        <w:ind w:right="133" w:firstLine="706"/>
        <w:spacing w:before="60" w:line="336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Методических рекомендаций по реализации проекта «Билет в будущее»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 професси</w:t>
      </w:r>
      <w:r>
        <w:rPr>
          <w:sz w:val="28"/>
        </w:rPr>
        <w:t xml:space="preserve">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25 апреля 2023 г. №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ДГ-808/05),</w:t>
      </w:r>
      <w:r>
        <w:rPr>
          <w:sz w:val="28"/>
        </w:rPr>
      </w:r>
    </w:p>
    <w:p>
      <w:pPr>
        <w:pStyle w:val="1062"/>
        <w:numPr>
          <w:ilvl w:val="0"/>
          <w:numId w:val="59"/>
        </w:numPr>
        <w:ind w:right="121" w:firstLine="706"/>
        <w:spacing w:before="8" w:line="333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Методических рекомендаций по реализации </w:t>
      </w:r>
      <w:r>
        <w:rPr>
          <w:sz w:val="28"/>
        </w:rPr>
        <w:t xml:space="preserve">профориентационного</w:t>
      </w:r>
      <w:r>
        <w:rPr>
          <w:sz w:val="28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 (письмо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Министерства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просвещения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Федерации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от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01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июня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2023</w:t>
      </w:r>
      <w:r>
        <w:rPr>
          <w:spacing w:val="73"/>
          <w:sz w:val="28"/>
        </w:rPr>
        <w:t xml:space="preserve"> </w:t>
      </w:r>
      <w:r>
        <w:rPr>
          <w:spacing w:val="-5"/>
          <w:sz w:val="28"/>
        </w:rPr>
        <w:t xml:space="preserve">г.</w:t>
      </w:r>
      <w:r>
        <w:rPr>
          <w:sz w:val="28"/>
        </w:rPr>
      </w:r>
    </w:p>
    <w:p>
      <w:pPr>
        <w:pStyle w:val="1060"/>
        <w:spacing w:before="11"/>
      </w:pPr>
      <w:r>
        <w:t xml:space="preserve">№</w:t>
      </w:r>
      <w:r>
        <w:rPr>
          <w:spacing w:val="-13"/>
        </w:rPr>
        <w:t xml:space="preserve"> </w:t>
      </w:r>
      <w:r>
        <w:t xml:space="preserve">АБ-</w:t>
      </w:r>
      <w:r>
        <w:rPr>
          <w:spacing w:val="-2"/>
        </w:rPr>
        <w:t xml:space="preserve">2324/05).</w:t>
      </w:r>
      <w:r/>
    </w:p>
    <w:p>
      <w:pPr>
        <w:pStyle w:val="1060"/>
        <w:ind w:right="144" w:firstLine="706"/>
        <w:spacing w:before="132" w:line="336" w:lineRule="auto"/>
      </w:pPr>
      <w:r>
        <w:t xml:space="preserve">В</w:t>
      </w:r>
      <w:r>
        <w:rPr>
          <w:spacing w:val="80"/>
        </w:rPr>
        <w:t xml:space="preserve"> </w:t>
      </w:r>
      <w:r>
        <w:t xml:space="preserve">Стратегии</w:t>
      </w:r>
      <w:r>
        <w:rPr>
          <w:spacing w:val="80"/>
        </w:rPr>
        <w:t xml:space="preserve"> </w:t>
      </w:r>
      <w:r>
        <w:t xml:space="preserve">развития</w:t>
      </w:r>
      <w:r>
        <w:rPr>
          <w:spacing w:val="80"/>
        </w:rPr>
        <w:t xml:space="preserve"> </w:t>
      </w:r>
      <w:r>
        <w:t xml:space="preserve">воспитания</w:t>
      </w:r>
      <w:r>
        <w:rPr>
          <w:spacing w:val="80"/>
        </w:rPr>
        <w:t xml:space="preserve"> </w:t>
      </w:r>
      <w:r>
        <w:t xml:space="preserve">в</w:t>
      </w:r>
      <w:r>
        <w:rPr>
          <w:spacing w:val="80"/>
        </w:rPr>
        <w:t xml:space="preserve"> </w:t>
      </w:r>
      <w:r>
        <w:t xml:space="preserve">Российской</w:t>
      </w:r>
      <w:r>
        <w:rPr>
          <w:spacing w:val="80"/>
        </w:rPr>
        <w:t xml:space="preserve"> </w:t>
      </w:r>
      <w:r>
        <w:t xml:space="preserve">Федерации</w:t>
      </w:r>
      <w:r>
        <w:rPr>
          <w:spacing w:val="80"/>
        </w:rPr>
        <w:t xml:space="preserve"> </w:t>
      </w:r>
      <w:r>
        <w:t xml:space="preserve">на</w:t>
      </w:r>
      <w:r>
        <w:rPr>
          <w:spacing w:val="80"/>
        </w:rPr>
        <w:t xml:space="preserve"> </w:t>
      </w:r>
      <w:r>
        <w:t xml:space="preserve">период до</w:t>
      </w:r>
      <w:r>
        <w:rPr>
          <w:spacing w:val="80"/>
        </w:rPr>
        <w:t xml:space="preserve">  </w:t>
      </w:r>
      <w:r>
        <w:t xml:space="preserve">2025</w:t>
      </w:r>
      <w:r>
        <w:rPr>
          <w:spacing w:val="62"/>
        </w:rPr>
        <w:t xml:space="preserve">  </w:t>
      </w:r>
      <w:r>
        <w:t xml:space="preserve">года</w:t>
      </w:r>
      <w:r>
        <w:rPr>
          <w:vertAlign w:val="superscript"/>
        </w:rPr>
        <w:t xml:space="preserve">1</w:t>
      </w:r>
      <w:r>
        <w:rPr>
          <w:spacing w:val="80"/>
        </w:rPr>
        <w:t xml:space="preserve">  </w:t>
      </w:r>
      <w:r>
        <w:t xml:space="preserve">одним</w:t>
      </w:r>
      <w:r>
        <w:rPr>
          <w:spacing w:val="62"/>
        </w:rPr>
        <w:t xml:space="preserve">  </w:t>
      </w:r>
      <w:r>
        <w:t xml:space="preserve">из</w:t>
      </w:r>
      <w:r>
        <w:rPr>
          <w:spacing w:val="80"/>
        </w:rPr>
        <w:t xml:space="preserve">  </w:t>
      </w:r>
      <w:r>
        <w:t xml:space="preserve">направлений</w:t>
      </w:r>
      <w:r>
        <w:rPr>
          <w:spacing w:val="61"/>
        </w:rPr>
        <w:t xml:space="preserve">  </w:t>
      </w:r>
      <w:r>
        <w:t xml:space="preserve">является</w:t>
      </w:r>
      <w:r>
        <w:rPr>
          <w:spacing w:val="64"/>
        </w:rPr>
        <w:t xml:space="preserve">  </w:t>
      </w:r>
      <w:r>
        <w:t xml:space="preserve">трудовое</w:t>
      </w:r>
      <w:r>
        <w:rPr>
          <w:spacing w:val="63"/>
        </w:rPr>
        <w:t xml:space="preserve">  </w:t>
      </w:r>
      <w:r>
        <w:t xml:space="preserve">воспитание и</w:t>
      </w:r>
      <w:r>
        <w:rPr>
          <w:spacing w:val="69"/>
        </w:rPr>
        <w:t xml:space="preserve">  </w:t>
      </w:r>
      <w:r>
        <w:t xml:space="preserve">профессиональное</w:t>
      </w:r>
      <w:r>
        <w:rPr>
          <w:spacing w:val="68"/>
        </w:rPr>
        <w:t xml:space="preserve">  </w:t>
      </w:r>
      <w:r>
        <w:t xml:space="preserve">самоопределение,</w:t>
      </w:r>
      <w:r>
        <w:rPr>
          <w:spacing w:val="70"/>
        </w:rPr>
        <w:t xml:space="preserve">  </w:t>
      </w:r>
      <w:r>
        <w:t xml:space="preserve">которое</w:t>
      </w:r>
      <w:r>
        <w:rPr>
          <w:spacing w:val="68"/>
        </w:rPr>
        <w:t xml:space="preserve">  </w:t>
      </w:r>
      <w:r>
        <w:t xml:space="preserve">реализуется</w:t>
      </w:r>
      <w:r>
        <w:rPr>
          <w:spacing w:val="69"/>
        </w:rPr>
        <w:t xml:space="preserve">  </w:t>
      </w:r>
      <w:r>
        <w:t xml:space="preserve">посредством</w:t>
      </w:r>
      <w:r/>
    </w:p>
    <w:p>
      <w:pPr>
        <w:pStyle w:val="1060"/>
        <w:ind w:right="141"/>
        <w:spacing w:line="338" w:lineRule="auto"/>
      </w:pPr>
      <w:r>
        <w:t xml:space="preserve"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  <w:r/>
    </w:p>
    <w:p>
      <w:pPr>
        <w:pStyle w:val="1060"/>
        <w:ind w:right="132" w:firstLine="706"/>
        <w:spacing w:line="336" w:lineRule="auto"/>
      </w:pPr>
      <w:r>
        <w:t xml:space="preserve">Настоящая</w:t>
      </w:r>
      <w:r>
        <w:rPr>
          <w:spacing w:val="63"/>
        </w:rPr>
        <w:t xml:space="preserve">  </w:t>
      </w:r>
      <w:r>
        <w:t xml:space="preserve">Программа</w:t>
      </w:r>
      <w:r>
        <w:rPr>
          <w:spacing w:val="40"/>
        </w:rPr>
        <w:t xml:space="preserve">  </w:t>
      </w:r>
      <w:r>
        <w:t xml:space="preserve">разработана</w:t>
      </w:r>
      <w:r>
        <w:rPr>
          <w:spacing w:val="62"/>
        </w:rPr>
        <w:t xml:space="preserve">  </w:t>
      </w:r>
      <w:r>
        <w:t xml:space="preserve">с</w:t>
      </w:r>
      <w:r>
        <w:rPr>
          <w:spacing w:val="40"/>
        </w:rPr>
        <w:t xml:space="preserve">  </w:t>
      </w:r>
      <w:r>
        <w:t xml:space="preserve">целью</w:t>
      </w:r>
      <w:r>
        <w:rPr>
          <w:spacing w:val="40"/>
        </w:rPr>
        <w:t xml:space="preserve">  </w:t>
      </w:r>
      <w:r>
        <w:t xml:space="preserve">реализации</w:t>
      </w:r>
      <w:r>
        <w:rPr>
          <w:spacing w:val="40"/>
        </w:rPr>
        <w:t xml:space="preserve">  </w:t>
      </w:r>
      <w:r>
        <w:t xml:space="preserve">комплексной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систематической</w:t>
      </w:r>
      <w:r>
        <w:rPr>
          <w:spacing w:val="40"/>
        </w:rPr>
        <w:t xml:space="preserve"> </w:t>
      </w:r>
      <w:r>
        <w:t xml:space="preserve">профориентационной</w:t>
      </w:r>
      <w:r>
        <w:rPr>
          <w:spacing w:val="40"/>
        </w:rPr>
        <w:t xml:space="preserve"> </w:t>
      </w:r>
      <w:r>
        <w:t xml:space="preserve">работы</w:t>
      </w:r>
      <w:r>
        <w:rPr>
          <w:spacing w:val="40"/>
        </w:rPr>
        <w:t xml:space="preserve"> </w:t>
      </w:r>
      <w:r>
        <w:t xml:space="preserve">для</w:t>
      </w:r>
      <w:r>
        <w:rPr>
          <w:spacing w:val="40"/>
        </w:rPr>
        <w:t xml:space="preserve"> </w:t>
      </w:r>
      <w:r>
        <w:t xml:space="preserve">обучающихся</w:t>
      </w:r>
      <w:r>
        <w:rPr>
          <w:spacing w:val="40"/>
        </w:rPr>
        <w:t xml:space="preserve"> </w:t>
      </w:r>
      <w:r>
        <w:t xml:space="preserve">6-11</w:t>
      </w:r>
      <w:r>
        <w:rPr>
          <w:spacing w:val="40"/>
        </w:rPr>
        <w:t xml:space="preserve"> </w:t>
      </w:r>
      <w:r>
        <w:t xml:space="preserve">классов</w:t>
      </w:r>
      <w:r>
        <w:rPr>
          <w:spacing w:val="40"/>
        </w:rPr>
        <w:t xml:space="preserve"> </w:t>
      </w:r>
      <w:r>
        <w:t xml:space="preserve">на основе апробированных материалов Всероссийского проекта «Билет в будущее» (далее – проект).</w:t>
      </w:r>
      <w:r/>
    </w:p>
    <w:p>
      <w:pPr>
        <w:pStyle w:val="1060"/>
        <w:ind w:right="123" w:firstLine="706"/>
        <w:spacing w:line="336" w:lineRule="auto"/>
      </w:pPr>
      <w:r>
        <w:t xml:space="preserve">В соответствии с письмом Министерства просвещения Российской Федерации от</w:t>
      </w:r>
      <w:r>
        <w:rPr>
          <w:spacing w:val="40"/>
        </w:rPr>
        <w:t xml:space="preserve"> </w:t>
      </w:r>
      <w:r>
        <w:t xml:space="preserve">05</w:t>
      </w:r>
      <w:r>
        <w:rPr>
          <w:spacing w:val="40"/>
        </w:rPr>
        <w:t xml:space="preserve"> </w:t>
      </w:r>
      <w:r>
        <w:t xml:space="preserve">июля</w:t>
      </w:r>
      <w:r>
        <w:rPr>
          <w:spacing w:val="40"/>
        </w:rPr>
        <w:t xml:space="preserve"> </w:t>
      </w:r>
      <w:r>
        <w:t xml:space="preserve">2022</w:t>
      </w:r>
      <w:r>
        <w:rPr>
          <w:spacing w:val="40"/>
        </w:rPr>
        <w:t xml:space="preserve"> </w:t>
      </w:r>
      <w:r>
        <w:t xml:space="preserve">г.</w:t>
      </w:r>
      <w:r>
        <w:rPr>
          <w:spacing w:val="40"/>
        </w:rPr>
        <w:t xml:space="preserve"> </w:t>
      </w:r>
      <w:r>
        <w:t xml:space="preserve">№</w:t>
      </w:r>
      <w:r>
        <w:rPr>
          <w:spacing w:val="39"/>
        </w:rPr>
        <w:t xml:space="preserve"> </w:t>
      </w:r>
      <w:r>
        <w:t xml:space="preserve">ТВ-1290/03</w:t>
      </w:r>
      <w:r>
        <w:rPr>
          <w:spacing w:val="40"/>
        </w:rPr>
        <w:t xml:space="preserve"> </w:t>
      </w:r>
      <w:r>
        <w:t xml:space="preserve">«О</w:t>
      </w:r>
      <w:r>
        <w:rPr>
          <w:spacing w:val="39"/>
        </w:rPr>
        <w:t xml:space="preserve"> </w:t>
      </w:r>
      <w:r>
        <w:t xml:space="preserve">направлении</w:t>
      </w:r>
      <w:r>
        <w:rPr>
          <w:spacing w:val="40"/>
        </w:rPr>
        <w:t xml:space="preserve"> </w:t>
      </w:r>
      <w:r>
        <w:t xml:space="preserve">методических</w:t>
      </w:r>
      <w:r>
        <w:rPr>
          <w:spacing w:val="40"/>
        </w:rPr>
        <w:t xml:space="preserve"> </w:t>
      </w:r>
      <w:r>
        <w:t xml:space="preserve">рекомендаций»</w:t>
      </w:r>
      <w:r>
        <w:rPr>
          <w:vertAlign w:val="superscript"/>
        </w:rPr>
        <w:t xml:space="preserve">2</w:t>
      </w:r>
      <w:r>
        <w:t xml:space="preserve"> об организации внеурочной деятельности в рамках реализации обновленного ФГОС ООО внеурочная деятел</w:t>
      </w:r>
      <w:r>
        <w:t xml:space="preserve">ьность рассматривается как неотъемлемая часть образовательного процесса. 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r>
        <w:t xml:space="preserve">метапредметных</w:t>
      </w:r>
      <w:r>
        <w:t xml:space="preserve"> и личностных), осуществляемую в формах, отличных </w:t>
      </w:r>
      <w:r>
        <w:t xml:space="preserve">от</w:t>
      </w:r>
      <w:r>
        <w:t xml:space="preserve"> урочной.</w:t>
      </w:r>
      <w:r/>
    </w:p>
    <w:p>
      <w:pPr>
        <w:pStyle w:val="1060"/>
        <w:ind w:left="0"/>
        <w:jc w:val="left"/>
        <w:rPr>
          <w:sz w:val="17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718108</wp:posOffset>
                </wp:positionH>
                <wp:positionV relativeFrom="paragraph">
                  <wp:posOffset>139878</wp:posOffset>
                </wp:positionV>
                <wp:extent cx="1830070" cy="9525"/>
                <wp:effectExtent l="0" t="0" r="0" b="0"/>
                <wp:wrapTopAndBottom/>
                <wp:docPr id="5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 fill="norm" stroke="1" extrusionOk="0">
                              <a:moveTo>
                                <a:pt x="183007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30070" y="9143"/>
                              </a:lnTo>
                              <a:lnTo>
                                <a:pt x="1830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-487587840;o:allowoverlap:true;o:allowincell:true;mso-position-horizontal-relative:page;margin-left:56.54pt;mso-position-horizontal:absolute;mso-position-vertical-relative:text;margin-top:11.01pt;mso-position-vertical:absolute;width:144.10pt;height:0.75pt;mso-wrap-distance-left:0.00pt;mso-wrap-distance-top:0.00pt;mso-wrap-distance-right:0.00pt;mso-wrap-distance-bottom:0.00pt;visibility:visible;" path="m100000,0l0,0l0,95988l100000,95988l100000,0xe" coordsize="100000,100000" fillcolor="#000000">
                <v:path textboxrect="0,0,100000,100000"/>
                <w10:wrap type="topAndBottom"/>
              </v:shape>
            </w:pict>
          </mc:Fallback>
        </mc:AlternateContent>
      </w:r>
      <w:r>
        <w:rPr>
          <w:sz w:val="17"/>
        </w:rPr>
      </w:r>
    </w:p>
    <w:p>
      <w:pPr>
        <w:jc w:val="both"/>
        <w:rPr>
          <w:sz w:val="20"/>
        </w:rPr>
        <w:sectPr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cols w:num="1" w:sep="0" w:space="720" w:equalWidth="1"/>
          <w:docGrid w:linePitch="360"/>
        </w:sectPr>
      </w:pPr>
      <w:r>
        <w:rPr>
          <w:sz w:val="20"/>
        </w:rPr>
      </w:r>
      <w:r>
        <w:rPr>
          <w:sz w:val="20"/>
        </w:rPr>
      </w:r>
    </w:p>
    <w:p>
      <w:pPr>
        <w:pStyle w:val="1060"/>
        <w:ind w:right="137" w:firstLine="706"/>
        <w:spacing w:before="60" w:line="336" w:lineRule="auto"/>
      </w:pPr>
      <w:r>
        <w:t xml:space="preserve">Основное</w:t>
      </w:r>
      <w:r>
        <w:rPr>
          <w:spacing w:val="-18"/>
        </w:rPr>
        <w:t xml:space="preserve"> </w:t>
      </w:r>
      <w:r>
        <w:t xml:space="preserve">содержание:</w:t>
      </w:r>
      <w:r>
        <w:rPr>
          <w:spacing w:val="-17"/>
        </w:rPr>
        <w:t xml:space="preserve"> </w:t>
      </w:r>
      <w:r>
        <w:t xml:space="preserve">популяризация</w:t>
      </w:r>
      <w:r>
        <w:rPr>
          <w:spacing w:val="-18"/>
        </w:rPr>
        <w:t xml:space="preserve"> </w:t>
      </w:r>
      <w:r>
        <w:t xml:space="preserve">культуры</w:t>
      </w:r>
      <w:r>
        <w:rPr>
          <w:spacing w:val="-17"/>
        </w:rPr>
        <w:t xml:space="preserve"> </w:t>
      </w:r>
      <w:r>
        <w:t xml:space="preserve">труда,</w:t>
      </w:r>
      <w:r>
        <w:rPr>
          <w:spacing w:val="-18"/>
        </w:rPr>
        <w:t xml:space="preserve"> </w:t>
      </w:r>
      <w:r>
        <w:t xml:space="preserve">связь</w:t>
      </w:r>
      <w:r>
        <w:rPr>
          <w:spacing w:val="-17"/>
        </w:rPr>
        <w:t xml:space="preserve"> </w:t>
      </w:r>
      <w:r>
        <w:t xml:space="preserve">выбора</w:t>
      </w:r>
      <w:r>
        <w:rPr>
          <w:spacing w:val="-18"/>
        </w:rPr>
        <w:t xml:space="preserve"> </w:t>
      </w:r>
      <w:r>
        <w:t xml:space="preserve"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>
        <w:rPr>
          <w:spacing w:val="80"/>
        </w:rPr>
        <w:t xml:space="preserve"> </w:t>
      </w:r>
      <w:r>
        <w:t xml:space="preserve">народов</w:t>
      </w:r>
      <w:r>
        <w:rPr>
          <w:spacing w:val="80"/>
        </w:rPr>
        <w:t xml:space="preserve"> </w:t>
      </w:r>
      <w:r>
        <w:t xml:space="preserve">Российской</w:t>
      </w:r>
      <w:r>
        <w:rPr>
          <w:spacing w:val="80"/>
        </w:rPr>
        <w:t xml:space="preserve"> </w:t>
      </w:r>
      <w:r>
        <w:t xml:space="preserve">Федерации,</w:t>
      </w:r>
      <w:r>
        <w:rPr>
          <w:spacing w:val="80"/>
        </w:rPr>
        <w:t xml:space="preserve"> </w:t>
      </w:r>
      <w:r>
        <w:t xml:space="preserve">профессиональными</w:t>
      </w:r>
      <w:r>
        <w:rPr>
          <w:spacing w:val="80"/>
        </w:rPr>
        <w:t xml:space="preserve"> </w:t>
      </w:r>
      <w:r>
        <w:t xml:space="preserve">навыками</w:t>
      </w:r>
      <w:r>
        <w:rPr>
          <w:spacing w:val="40"/>
        </w:rPr>
        <w:t xml:space="preserve"> </w:t>
      </w:r>
      <w:r>
        <w:t xml:space="preserve"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</w:t>
      </w:r>
      <w:r>
        <w:t xml:space="preserve"> </w:t>
      </w:r>
      <w:r>
        <w:t xml:space="preserve">создание условий для развития универсальн</w:t>
      </w:r>
      <w:r>
        <w:t xml:space="preserve">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  <w:r/>
    </w:p>
    <w:p>
      <w:pPr>
        <w:pStyle w:val="1060"/>
        <w:ind w:right="117" w:firstLine="706"/>
        <w:spacing w:before="5" w:line="336" w:lineRule="auto"/>
      </w:pPr>
      <w:r>
        <w:t xml:space="preserve">На занятия, направленные на удовлетворение </w:t>
      </w:r>
      <w:r>
        <w:t xml:space="preserve">профориентационных</w:t>
      </w:r>
      <w:r>
        <w:t xml:space="preserve"> интересов и </w:t>
      </w:r>
      <w:r>
        <w:t xml:space="preserve">потребностей</w:t>
      </w:r>
      <w:r>
        <w:t xml:space="preserve"> обучающихся целесообразно отводить один академический час (далее – час) в неделю (34 часа в учебный год).</w:t>
      </w:r>
      <w:r/>
    </w:p>
    <w:p>
      <w:pPr>
        <w:pStyle w:val="1060"/>
        <w:ind w:right="135" w:firstLine="706"/>
        <w:spacing w:before="2" w:line="336" w:lineRule="auto"/>
      </w:pPr>
      <w:r>
        <w:t xml:space="preserve">Содержание Программы учитывает системную модель содействия самоопределению обучающихся общеобразовательных</w:t>
      </w:r>
      <w:r>
        <w:rPr>
          <w:spacing w:val="40"/>
        </w:rPr>
        <w:t xml:space="preserve"> </w:t>
      </w:r>
      <w:r>
        <w:t xml:space="preserve">организаций, основанную</w:t>
      </w:r>
      <w:r>
        <w:rPr>
          <w:spacing w:val="80"/>
        </w:rPr>
        <w:t xml:space="preserve"> </w:t>
      </w:r>
      <w:r>
        <w:t xml:space="preserve">на сочетании мотивационно-активизирующего, информационно-обучающего, практико-ориентированного</w:t>
      </w:r>
      <w:r>
        <w:rPr>
          <w:spacing w:val="80"/>
        </w:rPr>
        <w:t xml:space="preserve">   </w:t>
      </w:r>
      <w:r>
        <w:t xml:space="preserve">и</w:t>
      </w:r>
      <w:r>
        <w:rPr>
          <w:spacing w:val="80"/>
        </w:rPr>
        <w:t xml:space="preserve">   </w:t>
      </w:r>
      <w:r>
        <w:t xml:space="preserve">диагностико</w:t>
      </w:r>
      <w:r>
        <w:t xml:space="preserve">-консультативного</w:t>
      </w:r>
      <w:r>
        <w:rPr>
          <w:spacing w:val="80"/>
        </w:rPr>
        <w:t xml:space="preserve">   </w:t>
      </w:r>
      <w:r>
        <w:t xml:space="preserve">подходов к формированию готовности к профессиональному самоопределению.</w:t>
      </w:r>
      <w:r/>
    </w:p>
    <w:p>
      <w:pPr>
        <w:pStyle w:val="1060"/>
        <w:ind w:right="135" w:firstLine="706"/>
        <w:spacing w:before="1" w:line="336" w:lineRule="auto"/>
      </w:pPr>
      <w:r>
        <w:t xml:space="preserve">Программа должна, в том числе, обеспечивать информированность обучающихся</w:t>
      </w:r>
      <w:r>
        <w:rPr>
          <w:spacing w:val="40"/>
        </w:rPr>
        <w:t xml:space="preserve"> </w:t>
      </w:r>
      <w:r>
        <w:t xml:space="preserve">об</w:t>
      </w:r>
      <w:r>
        <w:rPr>
          <w:spacing w:val="40"/>
        </w:rPr>
        <w:t xml:space="preserve"> </w:t>
      </w:r>
      <w:r>
        <w:t xml:space="preserve">особенностях</w:t>
      </w:r>
      <w:r>
        <w:rPr>
          <w:spacing w:val="40"/>
        </w:rPr>
        <w:t xml:space="preserve"> </w:t>
      </w:r>
      <w:r>
        <w:t xml:space="preserve">различных</w:t>
      </w:r>
      <w:r>
        <w:rPr>
          <w:spacing w:val="40"/>
        </w:rPr>
        <w:t xml:space="preserve"> </w:t>
      </w:r>
      <w:r>
        <w:t xml:space="preserve">сфер</w:t>
      </w:r>
      <w:r>
        <w:rPr>
          <w:spacing w:val="40"/>
        </w:rPr>
        <w:t xml:space="preserve"> </w:t>
      </w:r>
      <w:r>
        <w:t xml:space="preserve">профессиональной</w:t>
      </w:r>
      <w:r>
        <w:rPr>
          <w:spacing w:val="40"/>
        </w:rPr>
        <w:t xml:space="preserve"> </w:t>
      </w:r>
      <w:r>
        <w:t xml:space="preserve">деятельности,</w:t>
      </w:r>
      <w:r>
        <w:rPr>
          <w:spacing w:val="80"/>
        </w:rPr>
        <w:t xml:space="preserve"> </w:t>
      </w:r>
      <w:r>
        <w:t xml:space="preserve">в</w:t>
      </w:r>
      <w:r>
        <w:rPr>
          <w:spacing w:val="80"/>
        </w:rPr>
        <w:t xml:space="preserve"> </w:t>
      </w:r>
      <w:r>
        <w:t xml:space="preserve">том</w:t>
      </w:r>
      <w:r>
        <w:rPr>
          <w:spacing w:val="80"/>
        </w:rPr>
        <w:t xml:space="preserve"> </w:t>
      </w:r>
      <w:r>
        <w:t xml:space="preserve">числе</w:t>
      </w:r>
      <w:r>
        <w:rPr>
          <w:spacing w:val="80"/>
        </w:rPr>
        <w:t xml:space="preserve"> </w:t>
      </w:r>
      <w:r>
        <w:t xml:space="preserve">с</w:t>
      </w:r>
      <w:r>
        <w:rPr>
          <w:spacing w:val="80"/>
        </w:rPr>
        <w:t xml:space="preserve"> </w:t>
      </w:r>
      <w:r>
        <w:t xml:space="preserve">учетом</w:t>
      </w:r>
      <w:r>
        <w:rPr>
          <w:spacing w:val="80"/>
        </w:rPr>
        <w:t xml:space="preserve"> </w:t>
      </w:r>
      <w:r>
        <w:t xml:space="preserve">имеющихся</w:t>
      </w:r>
      <w:r>
        <w:rPr>
          <w:spacing w:val="80"/>
        </w:rPr>
        <w:t xml:space="preserve"> </w:t>
      </w:r>
      <w:r>
        <w:t xml:space="preserve">потребностей</w:t>
      </w:r>
      <w:r>
        <w:rPr>
          <w:spacing w:val="80"/>
        </w:rPr>
        <w:t xml:space="preserve"> </w:t>
      </w:r>
      <w:r>
        <w:t xml:space="preserve">в</w:t>
      </w:r>
      <w:r>
        <w:rPr>
          <w:spacing w:val="80"/>
        </w:rPr>
        <w:t xml:space="preserve"> </w:t>
      </w:r>
      <w:r>
        <w:t xml:space="preserve">профессиональных</w:t>
      </w:r>
      <w:r>
        <w:rPr>
          <w:spacing w:val="80"/>
        </w:rPr>
        <w:t xml:space="preserve"> </w:t>
      </w:r>
      <w:r>
        <w:t xml:space="preserve">кадрах</w:t>
      </w:r>
      <w:r>
        <w:rPr>
          <w:spacing w:val="80"/>
        </w:rPr>
        <w:t xml:space="preserve"> </w:t>
      </w:r>
      <w:r>
        <w:t xml:space="preserve">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  <w:r/>
    </w:p>
    <w:p>
      <w:pPr>
        <w:pStyle w:val="1060"/>
        <w:ind w:right="141" w:firstLine="706"/>
        <w:spacing w:before="4" w:line="336" w:lineRule="auto"/>
      </w:pPr>
      <w:r>
        <w:t xml:space="preserve">В целях обеспечения реализации Программы должны создаваться условия, 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  <w:r/>
    </w:p>
    <w:p>
      <w:pPr>
        <w:pStyle w:val="1060"/>
        <w:ind w:right="130" w:firstLine="706"/>
        <w:spacing w:line="336" w:lineRule="auto"/>
      </w:pPr>
      <w: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 xml:space="preserve">самоопределения.</w:t>
      </w:r>
      <w:r/>
    </w:p>
    <w:p>
      <w:pPr>
        <w:spacing w:line="336" w:lineRule="auto"/>
        <w:sectPr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cols w:num="1" w:sep="0" w:space="720" w:equalWidth="1"/>
          <w:docGrid w:linePitch="360"/>
        </w:sectPr>
      </w:pPr>
      <w:r/>
      <w:r/>
    </w:p>
    <w:p>
      <w:pPr>
        <w:pStyle w:val="1060"/>
        <w:ind w:right="132" w:firstLine="706"/>
        <w:spacing w:before="60" w:line="336" w:lineRule="auto"/>
      </w:pPr>
      <w:r>
        <w:t xml:space="preserve">Часть</w:t>
      </w:r>
      <w:r>
        <w:rPr>
          <w:spacing w:val="-1"/>
        </w:rPr>
        <w:t xml:space="preserve"> </w:t>
      </w:r>
      <w:r>
        <w:t xml:space="preserve">занятий</w:t>
      </w:r>
      <w:r>
        <w:rPr>
          <w:spacing w:val="-1"/>
        </w:rPr>
        <w:t xml:space="preserve"> </w:t>
      </w:r>
      <w:r>
        <w:t xml:space="preserve">(не</w:t>
      </w:r>
      <w:r>
        <w:rPr>
          <w:spacing w:val="-4"/>
        </w:rPr>
        <w:t xml:space="preserve"> </w:t>
      </w:r>
      <w:r>
        <w:t xml:space="preserve">более</w:t>
      </w:r>
      <w:r>
        <w:rPr>
          <w:spacing w:val="-4"/>
        </w:rPr>
        <w:t xml:space="preserve"> </w:t>
      </w:r>
      <w:r>
        <w:t xml:space="preserve">17 из</w:t>
      </w:r>
      <w:r>
        <w:rPr>
          <w:spacing w:val="-5"/>
        </w:rPr>
        <w:t xml:space="preserve"> </w:t>
      </w:r>
      <w:r>
        <w:t xml:space="preserve">34 часов)</w:t>
      </w:r>
      <w:r>
        <w:rPr>
          <w:spacing w:val="-2"/>
        </w:rPr>
        <w:t xml:space="preserve"> </w:t>
      </w:r>
      <w:r>
        <w:t xml:space="preserve">может быть</w:t>
      </w:r>
      <w:r>
        <w:rPr>
          <w:spacing w:val="-1"/>
        </w:rPr>
        <w:t xml:space="preserve"> </w:t>
      </w:r>
      <w:r>
        <w:t xml:space="preserve">заменена</w:t>
      </w:r>
      <w:r>
        <w:rPr>
          <w:spacing w:val="-4"/>
        </w:rPr>
        <w:t xml:space="preserve"> </w:t>
      </w:r>
      <w:r>
        <w:t xml:space="preserve">на региональный компонент. Содержание и методическое обеспечение занятий регионального компонента</w:t>
      </w:r>
      <w:r>
        <w:rPr>
          <w:spacing w:val="-15"/>
        </w:rPr>
        <w:t xml:space="preserve"> </w:t>
      </w:r>
      <w:r>
        <w:t xml:space="preserve">должно</w:t>
      </w:r>
      <w:r>
        <w:rPr>
          <w:spacing w:val="-17"/>
        </w:rPr>
        <w:t xml:space="preserve"> </w:t>
      </w:r>
      <w:r>
        <w:t xml:space="preserve">быть</w:t>
      </w:r>
      <w:r>
        <w:rPr>
          <w:spacing w:val="-14"/>
        </w:rPr>
        <w:t xml:space="preserve"> </w:t>
      </w:r>
      <w:r>
        <w:t xml:space="preserve">утверждено</w:t>
      </w:r>
      <w:r>
        <w:rPr>
          <w:spacing w:val="-17"/>
        </w:rPr>
        <w:t xml:space="preserve"> </w:t>
      </w:r>
      <w:r>
        <w:t xml:space="preserve">региональным</w:t>
      </w:r>
      <w:r>
        <w:rPr>
          <w:spacing w:val="-13"/>
        </w:rPr>
        <w:t xml:space="preserve"> </w:t>
      </w:r>
      <w:r>
        <w:t xml:space="preserve">органом</w:t>
      </w:r>
      <w:r>
        <w:rPr>
          <w:spacing w:val="-6"/>
        </w:rPr>
        <w:t xml:space="preserve"> </w:t>
      </w:r>
      <w:r>
        <w:t xml:space="preserve">исполнительной</w:t>
      </w:r>
      <w:r>
        <w:rPr>
          <w:spacing w:val="-14"/>
        </w:rPr>
        <w:t xml:space="preserve"> </w:t>
      </w:r>
      <w:r>
        <w:t xml:space="preserve">власти в</w:t>
      </w:r>
      <w:r>
        <w:rPr>
          <w:spacing w:val="-18"/>
        </w:rPr>
        <w:t xml:space="preserve"> </w:t>
      </w:r>
      <w:r>
        <w:t xml:space="preserve">сфере</w:t>
      </w:r>
      <w:r>
        <w:rPr>
          <w:spacing w:val="-14"/>
        </w:rPr>
        <w:t xml:space="preserve"> </w:t>
      </w:r>
      <w:r>
        <w:t xml:space="preserve">образования</w:t>
      </w:r>
      <w:r>
        <w:rPr>
          <w:spacing w:val="-16"/>
        </w:rPr>
        <w:t xml:space="preserve"> </w:t>
      </w:r>
      <w:r>
        <w:t xml:space="preserve">и</w:t>
      </w:r>
      <w:r>
        <w:rPr>
          <w:spacing w:val="-16"/>
        </w:rPr>
        <w:t xml:space="preserve"> </w:t>
      </w:r>
      <w:r>
        <w:t xml:space="preserve">согласованы</w:t>
      </w:r>
      <w:r>
        <w:rPr>
          <w:spacing w:val="-18"/>
        </w:rPr>
        <w:t xml:space="preserve"> </w:t>
      </w:r>
      <w:r>
        <w:t xml:space="preserve">с</w:t>
      </w:r>
      <w:r>
        <w:rPr>
          <w:spacing w:val="-11"/>
        </w:rPr>
        <w:t xml:space="preserve"> </w:t>
      </w:r>
      <w:r>
        <w:t xml:space="preserve">Фондом</w:t>
      </w:r>
      <w:r>
        <w:rPr>
          <w:spacing w:val="-15"/>
        </w:rPr>
        <w:t xml:space="preserve"> </w:t>
      </w:r>
      <w:r>
        <w:t xml:space="preserve">Гуманитарных</w:t>
      </w:r>
      <w:r>
        <w:rPr>
          <w:spacing w:val="-13"/>
        </w:rPr>
        <w:t xml:space="preserve"> </w:t>
      </w:r>
      <w:r>
        <w:t xml:space="preserve">Проектов</w:t>
      </w:r>
      <w:r>
        <w:rPr>
          <w:spacing w:val="-18"/>
        </w:rPr>
        <w:t xml:space="preserve"> </w:t>
      </w:r>
      <w:r>
        <w:t xml:space="preserve">(федеральным оператором</w:t>
      </w:r>
      <w:r>
        <w:rPr>
          <w:spacing w:val="-5"/>
        </w:rPr>
        <w:t xml:space="preserve"> </w:t>
      </w:r>
      <w:r>
        <w:t xml:space="preserve">реализации</w:t>
      </w:r>
      <w:r>
        <w:rPr>
          <w:spacing w:val="-6"/>
        </w:rPr>
        <w:t xml:space="preserve"> </w:t>
      </w:r>
      <w:r>
        <w:t xml:space="preserve">профориентационного</w:t>
      </w:r>
      <w:r>
        <w:rPr>
          <w:spacing w:val="-11"/>
        </w:rPr>
        <w:t xml:space="preserve"> </w:t>
      </w:r>
      <w:r>
        <w:t xml:space="preserve">минимума)</w:t>
      </w:r>
      <w:r>
        <w:rPr>
          <w:spacing w:val="-7"/>
        </w:rPr>
        <w:t xml:space="preserve"> </w:t>
      </w:r>
      <w:r>
        <w:t xml:space="preserve">и</w:t>
      </w:r>
      <w:r>
        <w:rPr>
          <w:spacing w:val="-13"/>
        </w:rPr>
        <w:t xml:space="preserve"> </w:t>
      </w:r>
      <w:r>
        <w:t xml:space="preserve">размещено</w:t>
      </w:r>
      <w:r>
        <w:rPr>
          <w:spacing w:val="-10"/>
        </w:rPr>
        <w:t xml:space="preserve"> </w:t>
      </w:r>
      <w:r>
        <w:t xml:space="preserve">на</w:t>
      </w:r>
      <w:r>
        <w:rPr>
          <w:spacing w:val="-9"/>
        </w:rPr>
        <w:t xml:space="preserve"> </w:t>
      </w:r>
      <w:r>
        <w:t xml:space="preserve">цифровом ресурсе федерального оператора. </w:t>
      </w:r>
      <w:r/>
    </w:p>
    <w:p>
      <w:pPr>
        <w:pStyle w:val="1060"/>
        <w:ind w:left="0"/>
        <w:jc w:val="left"/>
        <w:spacing w:before="283"/>
      </w:pPr>
      <w:r/>
      <w:r/>
    </w:p>
    <w:p>
      <w:pPr>
        <w:pStyle w:val="881"/>
        <w:numPr>
          <w:ilvl w:val="0"/>
          <w:numId w:val="62"/>
        </w:numPr>
        <w:ind w:left="0" w:right="145" w:firstLine="706"/>
        <w:spacing w:before="153" w:line="338" w:lineRule="auto"/>
        <w:tabs>
          <w:tab w:val="left" w:pos="1242" w:leader="none"/>
          <w:tab w:val="left" w:pos="4875" w:leader="none"/>
        </w:tabs>
      </w:pPr>
      <w:r/>
      <w:bookmarkStart w:id="2" w:name="_bookmark1"/>
      <w:r/>
      <w:bookmarkEnd w:id="2"/>
      <w:r>
        <w:t xml:space="preserve">Цели</w:t>
      </w:r>
      <w:r>
        <w:rPr>
          <w:spacing w:val="80"/>
        </w:rPr>
        <w:t xml:space="preserve"> </w:t>
      </w:r>
      <w:r>
        <w:t xml:space="preserve">и</w:t>
      </w:r>
      <w:r>
        <w:rPr>
          <w:spacing w:val="80"/>
        </w:rPr>
        <w:t xml:space="preserve"> </w:t>
      </w:r>
      <w:r>
        <w:t xml:space="preserve">задачи</w:t>
      </w:r>
      <w:r>
        <w:rPr>
          <w:spacing w:val="80"/>
        </w:rPr>
        <w:t xml:space="preserve"> </w:t>
      </w:r>
      <w:r>
        <w:t xml:space="preserve">изучения</w:t>
      </w:r>
      <w:r>
        <w:tab/>
        <w:t xml:space="preserve">курса</w:t>
      </w:r>
      <w:r>
        <w:rPr>
          <w:spacing w:val="80"/>
        </w:rPr>
        <w:t xml:space="preserve"> </w:t>
      </w:r>
      <w:r>
        <w:t xml:space="preserve">внеурочной</w:t>
      </w:r>
      <w:r>
        <w:rPr>
          <w:spacing w:val="80"/>
        </w:rPr>
        <w:t xml:space="preserve"> </w:t>
      </w:r>
      <w:r>
        <w:t xml:space="preserve">деятельности</w:t>
      </w:r>
      <w:r>
        <w:rPr>
          <w:spacing w:val="80"/>
        </w:rPr>
        <w:t xml:space="preserve"> </w:t>
      </w:r>
      <w:r/>
    </w:p>
    <w:p>
      <w:pPr>
        <w:pStyle w:val="1060"/>
        <w:ind w:firstLine="706"/>
        <w:jc w:val="left"/>
        <w:spacing w:line="338" w:lineRule="auto"/>
      </w:pPr>
      <w:r>
        <w:rPr>
          <w:b/>
        </w:rPr>
        <w:t xml:space="preserve">Цель:</w:t>
      </w:r>
      <w:r>
        <w:rPr>
          <w:b/>
          <w:spacing w:val="80"/>
        </w:rPr>
        <w:t xml:space="preserve"> </w:t>
      </w:r>
      <w:r>
        <w:t xml:space="preserve">формирование</w:t>
      </w:r>
      <w:r>
        <w:rPr>
          <w:spacing w:val="80"/>
        </w:rPr>
        <w:t xml:space="preserve"> </w:t>
      </w:r>
      <w:r>
        <w:t xml:space="preserve">готовности</w:t>
      </w:r>
      <w:r>
        <w:rPr>
          <w:spacing w:val="80"/>
        </w:rPr>
        <w:t xml:space="preserve"> </w:t>
      </w:r>
      <w:r>
        <w:t xml:space="preserve">к</w:t>
      </w:r>
      <w:r>
        <w:rPr>
          <w:spacing w:val="80"/>
        </w:rPr>
        <w:t xml:space="preserve"> </w:t>
      </w:r>
      <w:r>
        <w:t xml:space="preserve">профессиональному</w:t>
      </w:r>
      <w:r>
        <w:rPr>
          <w:spacing w:val="80"/>
        </w:rPr>
        <w:t xml:space="preserve"> </w:t>
      </w:r>
      <w:r>
        <w:t xml:space="preserve">самоопределению (далее – ГПС) обучающихся 6–11 классов общеобразовательных организаций.</w:t>
      </w:r>
      <w:r/>
    </w:p>
    <w:p>
      <w:pPr>
        <w:pStyle w:val="881"/>
        <w:ind w:left="816" w:firstLine="0"/>
        <w:jc w:val="left"/>
        <w:spacing w:line="315" w:lineRule="exact"/>
      </w:pPr>
      <w:r>
        <w:rPr>
          <w:spacing w:val="-2"/>
        </w:rPr>
        <w:t xml:space="preserve">Задачи:</w:t>
      </w:r>
      <w:r/>
    </w:p>
    <w:p>
      <w:pPr>
        <w:pStyle w:val="1062"/>
        <w:numPr>
          <w:ilvl w:val="0"/>
          <w:numId w:val="60"/>
        </w:numPr>
        <w:ind w:right="137" w:firstLine="706"/>
        <w:spacing w:before="132" w:line="333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содействие профессиональному самоопределению обучающихся общеобразовательных организаций;</w:t>
      </w:r>
      <w:r>
        <w:rPr>
          <w:sz w:val="28"/>
        </w:rPr>
      </w:r>
    </w:p>
    <w:p>
      <w:pPr>
        <w:pStyle w:val="1062"/>
        <w:numPr>
          <w:ilvl w:val="0"/>
          <w:numId w:val="60"/>
        </w:numPr>
        <w:ind w:right="143" w:firstLine="706"/>
        <w:spacing w:before="5" w:line="336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формирование рекомендаций для обучающихся по построению индивидуальной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образовательно-профессиональной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траектории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зависимости от уровня осознанности, интересов, способностей, доступных им возможностей;</w:t>
      </w:r>
      <w:r>
        <w:rPr>
          <w:sz w:val="28"/>
        </w:rPr>
      </w:r>
    </w:p>
    <w:p>
      <w:pPr>
        <w:pStyle w:val="1062"/>
        <w:numPr>
          <w:ilvl w:val="0"/>
          <w:numId w:val="60"/>
        </w:numPr>
        <w:ind w:right="138" w:firstLine="706"/>
        <w:spacing w:before="2" w:line="336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информирование обучающихся о специфике рынка труда и системе профессионального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с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перспективными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востребованными профессиями и отраслями экономики РФ);</w:t>
      </w:r>
      <w:r>
        <w:rPr>
          <w:sz w:val="28"/>
        </w:rPr>
      </w:r>
    </w:p>
    <w:p>
      <w:pPr>
        <w:pStyle w:val="1062"/>
        <w:numPr>
          <w:ilvl w:val="0"/>
          <w:numId w:val="60"/>
        </w:numPr>
        <w:ind w:right="131" w:firstLine="706"/>
        <w:spacing w:before="2" w:line="336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формирование у обучающихся навыков и умений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карьерной грамотности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других компетенций, необходимых для осуществления всех этапов карьерной </w:t>
      </w:r>
      <w:r>
        <w:rPr>
          <w:sz w:val="28"/>
        </w:rPr>
        <w:t xml:space="preserve">самонавигации</w:t>
      </w:r>
      <w:r>
        <w:rPr>
          <w:sz w:val="28"/>
        </w:rPr>
        <w:t xml:space="preserve">, приобретения и осмысления </w:t>
      </w:r>
      <w:r>
        <w:rPr>
          <w:sz w:val="28"/>
        </w:rPr>
        <w:t xml:space="preserve">профориентационно</w:t>
      </w:r>
      <w:r>
        <w:rPr>
          <w:sz w:val="28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ее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адаптация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учетом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имеющихся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компетенций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возможностей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среды;</w:t>
      </w:r>
      <w:r>
        <w:rPr>
          <w:sz w:val="28"/>
        </w:rPr>
      </w:r>
    </w:p>
    <w:p>
      <w:pPr>
        <w:pStyle w:val="1062"/>
        <w:numPr>
          <w:ilvl w:val="0"/>
          <w:numId w:val="60"/>
        </w:numPr>
        <w:ind w:right="137" w:firstLine="706"/>
        <w:spacing w:line="336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  <w:r>
        <w:rPr>
          <w:sz w:val="28"/>
        </w:rPr>
      </w:r>
    </w:p>
    <w:p>
      <w:pPr>
        <w:jc w:val="both"/>
        <w:spacing w:line="336" w:lineRule="auto"/>
        <w:rPr>
          <w:sz w:val="28"/>
        </w:rPr>
        <w:sectPr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881"/>
        <w:numPr>
          <w:ilvl w:val="0"/>
          <w:numId w:val="62"/>
        </w:numPr>
        <w:ind w:left="110" w:right="149" w:firstLine="706"/>
        <w:spacing w:before="67" w:line="364" w:lineRule="auto"/>
        <w:tabs>
          <w:tab w:val="left" w:pos="1242" w:leader="none"/>
        </w:tabs>
      </w:pPr>
      <w:r/>
      <w:bookmarkStart w:id="3" w:name="_bookmark2"/>
      <w:r/>
      <w:bookmarkEnd w:id="3"/>
      <w:r>
        <w:t xml:space="preserve">Место</w:t>
      </w:r>
      <w:r>
        <w:rPr>
          <w:spacing w:val="80"/>
        </w:rPr>
        <w:t xml:space="preserve"> </w:t>
      </w:r>
      <w:r>
        <w:t xml:space="preserve">и</w:t>
      </w:r>
      <w:r>
        <w:rPr>
          <w:spacing w:val="80"/>
        </w:rPr>
        <w:t xml:space="preserve"> </w:t>
      </w:r>
      <w:r>
        <w:t xml:space="preserve">роль</w:t>
      </w:r>
      <w:r>
        <w:rPr>
          <w:spacing w:val="80"/>
        </w:rPr>
        <w:t xml:space="preserve"> </w:t>
      </w:r>
      <w:r>
        <w:t xml:space="preserve">курса</w:t>
      </w:r>
      <w:r>
        <w:rPr>
          <w:spacing w:val="80"/>
        </w:rPr>
        <w:t xml:space="preserve"> </w:t>
      </w:r>
      <w:r>
        <w:t xml:space="preserve">внеурочной</w:t>
      </w:r>
      <w:r>
        <w:rPr>
          <w:spacing w:val="80"/>
        </w:rPr>
        <w:t xml:space="preserve"> </w:t>
      </w:r>
      <w:r>
        <w:t xml:space="preserve">деятельности</w:t>
      </w:r>
      <w:r>
        <w:rPr>
          <w:spacing w:val="80"/>
        </w:rPr>
        <w:t xml:space="preserve"> </w:t>
      </w:r>
      <w:r>
        <w:t xml:space="preserve">в плане внеурочной деятельности</w:t>
      </w:r>
      <w:r/>
    </w:p>
    <w:p>
      <w:pPr>
        <w:pStyle w:val="1060"/>
        <w:ind w:left="0"/>
        <w:jc w:val="left"/>
        <w:spacing w:before="27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0" w:firstLine="706"/>
        <w:spacing w:line="360" w:lineRule="auto"/>
      </w:pPr>
      <w:r>
        <w:t xml:space="preserve">Настоящая Программа является частью образовательных программ основного и среднего общего образования и состоит </w:t>
      </w:r>
      <w:r>
        <w:t xml:space="preserve">из</w:t>
      </w:r>
      <w:r>
        <w:t xml:space="preserve">:</w:t>
      </w:r>
      <w:r/>
    </w:p>
    <w:p>
      <w:pPr>
        <w:pStyle w:val="1062"/>
        <w:numPr>
          <w:ilvl w:val="0"/>
          <w:numId w:val="61"/>
        </w:numPr>
        <w:ind w:left="1240" w:hanging="424"/>
        <w:spacing w:line="321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планируемых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результатов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курса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внеурочной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деятельности,</w:t>
      </w:r>
      <w:r>
        <w:rPr>
          <w:sz w:val="28"/>
        </w:rPr>
      </w:r>
    </w:p>
    <w:p>
      <w:pPr>
        <w:pStyle w:val="1062"/>
        <w:numPr>
          <w:ilvl w:val="0"/>
          <w:numId w:val="61"/>
        </w:numPr>
        <w:ind w:left="1240" w:hanging="424"/>
        <w:spacing w:before="161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курса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внеурочной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деятельности,</w:t>
      </w:r>
      <w:r>
        <w:rPr>
          <w:sz w:val="28"/>
        </w:rPr>
      </w:r>
    </w:p>
    <w:p>
      <w:pPr>
        <w:pStyle w:val="1062"/>
        <w:numPr>
          <w:ilvl w:val="0"/>
          <w:numId w:val="61"/>
        </w:numPr>
        <w:ind w:left="1240" w:hanging="424"/>
        <w:spacing w:before="160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тематического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планирования.</w:t>
      </w:r>
      <w:r>
        <w:rPr>
          <w:sz w:val="28"/>
        </w:rPr>
      </w:r>
    </w:p>
    <w:p>
      <w:pPr>
        <w:pStyle w:val="1060"/>
        <w:ind w:right="146" w:firstLine="706"/>
        <w:spacing w:before="161" w:line="360" w:lineRule="auto"/>
      </w:pPr>
      <w:r>
        <w:t xml:space="preserve">Программа</w:t>
      </w:r>
      <w:r>
        <w:rPr>
          <w:spacing w:val="-11"/>
        </w:rPr>
        <w:t xml:space="preserve"> </w:t>
      </w:r>
      <w:r>
        <w:t xml:space="preserve">разработана</w:t>
      </w:r>
      <w:r>
        <w:rPr>
          <w:spacing w:val="-11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t xml:space="preserve">учетом</w:t>
      </w:r>
      <w:r>
        <w:rPr>
          <w:spacing w:val="-3"/>
        </w:rPr>
        <w:t xml:space="preserve"> </w:t>
      </w:r>
      <w:r>
        <w:t xml:space="preserve">преемственности</w:t>
      </w:r>
      <w:r>
        <w:rPr>
          <w:spacing w:val="-9"/>
        </w:rPr>
        <w:t xml:space="preserve"> </w:t>
      </w:r>
      <w:r>
        <w:t xml:space="preserve">профориентационных</w:t>
      </w:r>
      <w:r>
        <w:rPr>
          <w:spacing w:val="-13"/>
        </w:rPr>
        <w:t xml:space="preserve"> </w:t>
      </w:r>
      <w:r>
        <w:t xml:space="preserve">задач при переходе обучающихся с 6 по 11 классы.</w:t>
      </w:r>
      <w:r/>
    </w:p>
    <w:p>
      <w:pPr>
        <w:pStyle w:val="1060"/>
        <w:ind w:right="132" w:firstLine="706"/>
        <w:spacing w:before="6" w:line="360" w:lineRule="auto"/>
      </w:pPr>
      <w:r>
        <w:t xml:space="preserve">Программа может быть реализована в работе с обучающимися 6-9 классов основного общего образования и 10-11 классов среднего общего образования.</w:t>
      </w:r>
      <w:r/>
    </w:p>
    <w:p>
      <w:pPr>
        <w:pStyle w:val="1060"/>
        <w:ind w:left="816"/>
        <w:spacing w:line="321" w:lineRule="exact"/>
      </w:pPr>
      <w:r>
        <w:t xml:space="preserve">Программа</w:t>
      </w:r>
      <w:r>
        <w:rPr>
          <w:spacing w:val="-8"/>
        </w:rPr>
        <w:t xml:space="preserve"> </w:t>
      </w:r>
      <w:r>
        <w:t xml:space="preserve">рассчитана</w:t>
      </w:r>
      <w:r>
        <w:rPr>
          <w:spacing w:val="-5"/>
        </w:rPr>
        <w:t xml:space="preserve"> </w:t>
      </w:r>
      <w:r>
        <w:t xml:space="preserve">на</w:t>
      </w:r>
      <w:r>
        <w:rPr>
          <w:spacing w:val="-5"/>
        </w:rPr>
        <w:t xml:space="preserve"> </w:t>
      </w:r>
      <w:r>
        <w:t xml:space="preserve">34 часа</w:t>
      </w:r>
      <w:r>
        <w:rPr>
          <w:spacing w:val="-5"/>
        </w:rPr>
        <w:t xml:space="preserve"> </w:t>
      </w:r>
      <w:r>
        <w:rPr>
          <w:spacing w:val="-2"/>
        </w:rPr>
        <w:t xml:space="preserve">(ежегодно).</w:t>
      </w:r>
      <w:r/>
    </w:p>
    <w:p>
      <w:pPr>
        <w:pStyle w:val="1060"/>
        <w:ind w:right="127" w:firstLine="706"/>
        <w:spacing w:before="161" w:line="360" w:lineRule="auto"/>
      </w:pPr>
      <w:r>
        <w:t xml:space="preserve">Программа состоит из </w:t>
      </w:r>
      <w:r>
        <w:t xml:space="preserve">профориентационных</w:t>
      </w:r>
      <w:r>
        <w:t xml:space="preserve"> занятий, посвященных изучению отраслей экономики, </w:t>
      </w:r>
      <w:r>
        <w:t xml:space="preserve">профориентационных</w:t>
      </w:r>
      <w:r>
        <w:t xml:space="preserve"> диагностик (диагностика склонностей, диагностика ГПС, диагностика способностей, личностных особенностей и </w:t>
      </w:r>
      <w:r>
        <w:t xml:space="preserve">др</w:t>
      </w:r>
      <w:r>
        <w:t xml:space="preserve">); рефлексивных занятий, моделирующих онлайн-</w:t>
      </w:r>
      <w:r>
        <w:t xml:space="preserve">профпроб</w:t>
      </w:r>
      <w:r>
        <w:t xml:space="preserve"> в контентно- информационный комплекс «Конструктор будущего»</w:t>
      </w:r>
      <w:r>
        <w:rPr>
          <w:vertAlign w:val="superscript"/>
        </w:rPr>
        <w:t xml:space="preserve">3</w:t>
      </w:r>
      <w:r>
        <w:t xml:space="preserve"> на базе Платформы</w:t>
      </w:r>
      <w:r>
        <w:rPr>
          <w:vertAlign w:val="superscript"/>
        </w:rPr>
        <w:t xml:space="preserve">4</w:t>
      </w:r>
      <w:r>
        <w:t xml:space="preserve">.</w:t>
      </w:r>
      <w:r/>
    </w:p>
    <w:p>
      <w:pPr>
        <w:pStyle w:val="1060"/>
        <w:ind w:right="136" w:firstLine="706"/>
        <w:spacing w:line="360" w:lineRule="auto"/>
      </w:pPr>
      <w:r>
        <w:t xml:space="preserve">Программа внеурочной деятельности может быть дополнена вариативным компонентом на усмотрение общеобразовательной организации, включающим: проектную деятельность </w:t>
      </w:r>
      <w:r>
        <w:t xml:space="preserve">обучающихся</w:t>
      </w:r>
      <w:r>
        <w:t xml:space="preserve">, </w:t>
      </w:r>
      <w:r>
        <w:t xml:space="preserve">профориентационное</w:t>
      </w:r>
      <w:r>
        <w:t xml:space="preserve"> тестирование, беседы, дискуссии,</w:t>
      </w:r>
      <w:r>
        <w:rPr>
          <w:spacing w:val="10"/>
        </w:rPr>
        <w:t xml:space="preserve"> </w:t>
      </w:r>
      <w:r>
        <w:t xml:space="preserve">мастер-классы,</w:t>
      </w:r>
      <w:r>
        <w:rPr>
          <w:spacing w:val="10"/>
        </w:rPr>
        <w:t xml:space="preserve"> </w:t>
      </w:r>
      <w:r>
        <w:t xml:space="preserve">коммуникативные</w:t>
      </w:r>
      <w:r>
        <w:rPr>
          <w:spacing w:val="8"/>
        </w:rPr>
        <w:t xml:space="preserve"> </w:t>
      </w:r>
      <w:r>
        <w:t xml:space="preserve">деловые</w:t>
      </w:r>
      <w:r>
        <w:rPr>
          <w:spacing w:val="8"/>
        </w:rPr>
        <w:t xml:space="preserve"> </w:t>
      </w:r>
      <w:r>
        <w:t xml:space="preserve">игры;</w:t>
      </w:r>
      <w:r>
        <w:rPr>
          <w:spacing w:val="10"/>
        </w:rPr>
        <w:t xml:space="preserve"> </w:t>
      </w:r>
      <w:r>
        <w:t xml:space="preserve">консультации</w:t>
      </w:r>
      <w:r>
        <w:rPr>
          <w:spacing w:val="10"/>
        </w:rPr>
        <w:t xml:space="preserve"> </w:t>
      </w:r>
      <w:r>
        <w:rPr>
          <w:spacing w:val="-2"/>
        </w:rPr>
        <w:t xml:space="preserve">педагога</w:t>
      </w:r>
      <w:r/>
    </w:p>
    <w:p>
      <w:pPr>
        <w:pStyle w:val="1060"/>
        <w:ind w:left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1060"/>
        <w:ind w:left="0"/>
        <w:jc w:val="left"/>
        <w:spacing w:before="12"/>
        <w:rPr>
          <w:sz w:val="20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352" behindDoc="1" locked="0" layoutInCell="1" allowOverlap="1">
                <wp:simplePos x="0" y="0"/>
                <wp:positionH relativeFrom="page">
                  <wp:posOffset>718108</wp:posOffset>
                </wp:positionH>
                <wp:positionV relativeFrom="paragraph">
                  <wp:posOffset>168916</wp:posOffset>
                </wp:positionV>
                <wp:extent cx="1830070" cy="9525"/>
                <wp:effectExtent l="0" t="0" r="0" b="0"/>
                <wp:wrapTopAndBottom/>
                <wp:docPr id="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 fill="norm" stroke="1" extrusionOk="0">
                              <a:moveTo>
                                <a:pt x="183007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30070" y="9143"/>
                              </a:lnTo>
                              <a:lnTo>
                                <a:pt x="1830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-487588352;o:allowoverlap:true;o:allowincell:true;mso-position-horizontal-relative:page;margin-left:56.54pt;mso-position-horizontal:absolute;mso-position-vertical-relative:text;margin-top:13.30pt;mso-position-vertical:absolute;width:144.10pt;height:0.75pt;mso-wrap-distance-left:0.00pt;mso-wrap-distance-top:0.00pt;mso-wrap-distance-right:0.00pt;mso-wrap-distance-bottom:0.00pt;visibility:visible;" path="m100000,0l0,0l0,95988l100000,95988l100000,0xe" coordsize="100000,100000" fillcolor="#000000">
                <v:path textboxrect="0,0,100000,100000"/>
                <w10:wrap type="topAndBottom"/>
              </v:shape>
            </w:pict>
          </mc:Fallback>
        </mc:AlternateContent>
      </w:r>
      <w:r>
        <w:rPr>
          <w:sz w:val="20"/>
        </w:rPr>
      </w:r>
    </w:p>
    <w:p>
      <w:pPr>
        <w:pStyle w:val="1060"/>
        <w:spacing w:before="67"/>
      </w:pPr>
      <w:r>
        <w:t xml:space="preserve">и</w:t>
      </w:r>
      <w:r>
        <w:rPr>
          <w:spacing w:val="63"/>
        </w:rPr>
        <w:t xml:space="preserve"> </w:t>
      </w:r>
      <w:r>
        <w:t xml:space="preserve">психолога;</w:t>
      </w:r>
      <w:r>
        <w:rPr>
          <w:spacing w:val="65"/>
        </w:rPr>
        <w:t xml:space="preserve"> </w:t>
      </w:r>
      <w:r>
        <w:t xml:space="preserve">конкурсы</w:t>
      </w:r>
      <w:r>
        <w:rPr>
          <w:spacing w:val="63"/>
        </w:rPr>
        <w:t xml:space="preserve"> </w:t>
      </w:r>
      <w:r>
        <w:t xml:space="preserve">профориентационной</w:t>
      </w:r>
      <w:r>
        <w:rPr>
          <w:spacing w:val="65"/>
        </w:rPr>
        <w:t xml:space="preserve"> </w:t>
      </w:r>
      <w:r>
        <w:t xml:space="preserve">направленности</w:t>
      </w:r>
      <w:r>
        <w:rPr>
          <w:spacing w:val="66"/>
        </w:rPr>
        <w:t xml:space="preserve"> </w:t>
      </w:r>
      <w:r>
        <w:t xml:space="preserve">(в</w:t>
      </w:r>
      <w:r>
        <w:rPr>
          <w:spacing w:val="61"/>
        </w:rPr>
        <w:t xml:space="preserve"> </w:t>
      </w:r>
      <w:r>
        <w:t xml:space="preserve">т.ч</w:t>
      </w:r>
      <w:r>
        <w:t xml:space="preserve">.</w:t>
      </w:r>
      <w:r>
        <w:rPr>
          <w:spacing w:val="60"/>
        </w:rPr>
        <w:t xml:space="preserve"> </w:t>
      </w:r>
      <w:r>
        <w:rPr>
          <w:spacing w:val="-2"/>
        </w:rPr>
        <w:t xml:space="preserve">чемпионаты</w:t>
      </w:r>
      <w:r/>
    </w:p>
    <w:p>
      <w:pPr>
        <w:pStyle w:val="1060"/>
        <w:spacing w:before="169"/>
      </w:pPr>
      <w:r>
        <w:t xml:space="preserve">«</w:t>
      </w:r>
      <w:r>
        <w:t xml:space="preserve">Абилимпикс</w:t>
      </w:r>
      <w:r>
        <w:t xml:space="preserve">»,</w:t>
      </w:r>
      <w:r>
        <w:rPr>
          <w:spacing w:val="-9"/>
        </w:rPr>
        <w:t xml:space="preserve"> </w:t>
      </w:r>
      <w:r>
        <w:t xml:space="preserve">«Профессионалы»</w:t>
      </w:r>
      <w:r>
        <w:rPr>
          <w:spacing w:val="-11"/>
        </w:rPr>
        <w:t xml:space="preserve"> </w:t>
      </w:r>
      <w:r>
        <w:t xml:space="preserve">и др.);</w:t>
      </w:r>
      <w:r>
        <w:rPr>
          <w:spacing w:val="-7"/>
        </w:rPr>
        <w:t xml:space="preserve"> </w:t>
      </w:r>
      <w:r>
        <w:t xml:space="preserve">занятия</w:t>
      </w:r>
      <w:r>
        <w:rPr>
          <w:spacing w:val="-7"/>
        </w:rPr>
        <w:t xml:space="preserve"> </w:t>
      </w:r>
      <w:r>
        <w:t xml:space="preserve">«Шоу</w:t>
      </w:r>
      <w:r>
        <w:rPr>
          <w:spacing w:val="-17"/>
        </w:rPr>
        <w:t xml:space="preserve"> </w:t>
      </w:r>
      <w:r>
        <w:rPr>
          <w:spacing w:val="-2"/>
        </w:rPr>
        <w:t xml:space="preserve">профессий».</w:t>
      </w:r>
      <w:r/>
    </w:p>
    <w:p>
      <w:pPr>
        <w:pStyle w:val="1060"/>
        <w:ind w:right="143" w:firstLine="706"/>
        <w:spacing w:before="160" w:line="360" w:lineRule="auto"/>
      </w:pPr>
      <w:r>
        <w:t xml:space="preserve">Программа для каждого класса может быть реализована в течение одного учебного</w:t>
      </w:r>
      <w:r>
        <w:rPr>
          <w:spacing w:val="-14"/>
        </w:rPr>
        <w:t xml:space="preserve"> </w:t>
      </w:r>
      <w:r>
        <w:t xml:space="preserve">года</w:t>
      </w:r>
      <w:r>
        <w:rPr>
          <w:spacing w:val="-13"/>
        </w:rPr>
        <w:t xml:space="preserve"> </w:t>
      </w:r>
      <w:r>
        <w:t xml:space="preserve">со</w:t>
      </w:r>
      <w:r>
        <w:rPr>
          <w:spacing w:val="-14"/>
        </w:rPr>
        <w:t xml:space="preserve"> </w:t>
      </w:r>
      <w:r>
        <w:t xml:space="preserve">школьниками</w:t>
      </w:r>
      <w:r>
        <w:rPr>
          <w:spacing w:val="-10"/>
        </w:rPr>
        <w:t xml:space="preserve"> </w:t>
      </w:r>
      <w:r>
        <w:t xml:space="preserve">6-11</w:t>
      </w:r>
      <w:r>
        <w:rPr>
          <w:spacing w:val="-7"/>
        </w:rPr>
        <w:t xml:space="preserve"> </w:t>
      </w:r>
      <w:r>
        <w:t xml:space="preserve">классов,</w:t>
      </w:r>
      <w:r>
        <w:rPr>
          <w:spacing w:val="-9"/>
        </w:rPr>
        <w:t xml:space="preserve"> </w:t>
      </w:r>
      <w:r>
        <w:t xml:space="preserve">если</w:t>
      </w:r>
      <w:r>
        <w:rPr>
          <w:spacing w:val="-10"/>
        </w:rPr>
        <w:t xml:space="preserve"> </w:t>
      </w:r>
      <w:r>
        <w:t xml:space="preserve">занятия</w:t>
      </w:r>
      <w:r>
        <w:rPr>
          <w:spacing w:val="-10"/>
        </w:rPr>
        <w:t xml:space="preserve"> </w:t>
      </w:r>
      <w:r>
        <w:t xml:space="preserve">проводятся</w:t>
      </w:r>
      <w:r>
        <w:rPr>
          <w:spacing w:val="-10"/>
        </w:rPr>
        <w:t xml:space="preserve"> </w:t>
      </w:r>
      <w:r>
        <w:t xml:space="preserve">1</w:t>
      </w:r>
      <w:r>
        <w:rPr>
          <w:spacing w:val="-7"/>
        </w:rPr>
        <w:t xml:space="preserve"> </w:t>
      </w:r>
      <w:r>
        <w:t xml:space="preserve">раз</w:t>
      </w:r>
      <w:r>
        <w:rPr>
          <w:spacing w:val="-7"/>
        </w:rPr>
        <w:t xml:space="preserve"> </w:t>
      </w:r>
      <w:r>
        <w:t xml:space="preserve">в</w:t>
      </w:r>
      <w:r>
        <w:rPr>
          <w:spacing w:val="-13"/>
        </w:rPr>
        <w:t xml:space="preserve"> </w:t>
      </w:r>
      <w:r>
        <w:t xml:space="preserve">неделю, в течение учебного года в периоды: сентябрь – декабрь, январь – май.</w:t>
      </w:r>
      <w:r/>
    </w:p>
    <w:p>
      <w:pPr>
        <w:pStyle w:val="1062"/>
        <w:numPr>
          <w:ilvl w:val="0"/>
          <w:numId w:val="62"/>
        </w:numPr>
        <w:tabs>
          <w:tab w:val="left" w:pos="1242" w:leader="none"/>
        </w:tabs>
        <w:rPr>
          <w:b/>
          <w:sz w:val="28"/>
        </w:rPr>
      </w:pPr>
      <w:r/>
      <w:bookmarkStart w:id="4" w:name="_bookmark3"/>
      <w:r/>
      <w:bookmarkEnd w:id="4"/>
      <w:r>
        <w:rPr>
          <w:b/>
          <w:sz w:val="28"/>
        </w:rPr>
        <w:t xml:space="preserve">Планируемые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 xml:space="preserve">результаты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 xml:space="preserve">освоения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 xml:space="preserve">курса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 xml:space="preserve">внеурочной</w:t>
      </w:r>
      <w:r>
        <w:rPr>
          <w:b/>
          <w:spacing w:val="64"/>
          <w:sz w:val="28"/>
        </w:rPr>
        <w:t xml:space="preserve"> </w:t>
      </w:r>
      <w:r>
        <w:rPr>
          <w:b/>
          <w:spacing w:val="-2"/>
          <w:sz w:val="28"/>
        </w:rPr>
        <w:t xml:space="preserve">деятельности</w:t>
      </w:r>
      <w:r>
        <w:rPr>
          <w:b/>
          <w:sz w:val="28"/>
        </w:rPr>
      </w:r>
    </w:p>
    <w:p>
      <w:pPr>
        <w:pStyle w:val="1060"/>
        <w:ind w:left="0"/>
        <w:jc w:val="lef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left="0"/>
        <w:jc w:val="left"/>
        <w:spacing w:before="121"/>
        <w:rPr>
          <w:b/>
        </w:rPr>
      </w:pPr>
      <w:r>
        <w:rPr>
          <w:b/>
        </w:rPr>
      </w:r>
      <w:r>
        <w:rPr>
          <w:b/>
        </w:rPr>
      </w:r>
    </w:p>
    <w:p>
      <w:pPr>
        <w:pStyle w:val="881"/>
        <w:numPr>
          <w:ilvl w:val="1"/>
          <w:numId w:val="62"/>
        </w:numPr>
        <w:ind w:left="1310" w:hanging="494"/>
        <w:tabs>
          <w:tab w:val="left" w:pos="1310" w:leader="none"/>
        </w:tabs>
      </w:pPr>
      <w:r/>
      <w:bookmarkStart w:id="5" w:name="_bookmark4"/>
      <w:r/>
      <w:bookmarkEnd w:id="5"/>
      <w:r>
        <w:rPr>
          <w:spacing w:val="-2"/>
        </w:rPr>
        <w:t xml:space="preserve">Личностные</w:t>
      </w:r>
      <w:r>
        <w:rPr>
          <w:spacing w:val="-1"/>
        </w:rPr>
        <w:t xml:space="preserve"> </w:t>
      </w:r>
      <w:r>
        <w:rPr>
          <w:spacing w:val="-2"/>
        </w:rPr>
        <w:t xml:space="preserve">результаты</w:t>
      </w:r>
      <w:r/>
    </w:p>
    <w:p>
      <w:pPr>
        <w:pStyle w:val="1060"/>
        <w:ind w:left="0"/>
        <w:jc w:val="left"/>
        <w:spacing w:before="11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2"/>
        <w:numPr>
          <w:ilvl w:val="2"/>
          <w:numId w:val="62"/>
        </w:numPr>
        <w:ind w:left="1518" w:hanging="702"/>
        <w:tabs>
          <w:tab w:val="left" w:pos="1518" w:leader="none"/>
        </w:tabs>
        <w:rPr>
          <w:b/>
          <w:sz w:val="28"/>
        </w:rPr>
      </w:pPr>
      <w:r>
        <w:rPr>
          <w:b/>
          <w:sz w:val="28"/>
        </w:rPr>
        <w:t xml:space="preserve">ФГОС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 xml:space="preserve">ООО:</w:t>
      </w:r>
      <w:r>
        <w:rPr>
          <w:b/>
          <w:sz w:val="28"/>
        </w:rPr>
      </w:r>
    </w:p>
    <w:p>
      <w:pPr>
        <w:pStyle w:val="1060"/>
        <w:ind w:left="816"/>
        <w:spacing w:before="161"/>
      </w:pPr>
      <w:r>
        <w:t xml:space="preserve">В</w:t>
      </w:r>
      <w:r>
        <w:rPr>
          <w:spacing w:val="-7"/>
        </w:rPr>
        <w:t xml:space="preserve"> </w:t>
      </w:r>
      <w:r>
        <w:t xml:space="preserve">сфере</w:t>
      </w:r>
      <w:r>
        <w:rPr>
          <w:spacing w:val="-8"/>
        </w:rPr>
        <w:t xml:space="preserve"> </w:t>
      </w:r>
      <w:r>
        <w:t xml:space="preserve">гражданского</w:t>
      </w:r>
      <w:r>
        <w:rPr>
          <w:spacing w:val="-9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pStyle w:val="1062"/>
        <w:numPr>
          <w:ilvl w:val="3"/>
          <w:numId w:val="62"/>
        </w:numPr>
        <w:ind w:right="144" w:firstLine="706"/>
        <w:spacing w:before="160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готовность к выполнению обязанностей гражданина и реализации своих прав, уважение прав, свобод и законных интересов других людей;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4" w:firstLine="706"/>
        <w:spacing w:line="364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готовность</w:t>
      </w:r>
      <w:r>
        <w:rPr>
          <w:spacing w:val="68"/>
          <w:sz w:val="28"/>
        </w:rPr>
        <w:t xml:space="preserve">  </w:t>
      </w:r>
      <w:r>
        <w:rPr>
          <w:sz w:val="28"/>
        </w:rPr>
        <w:t xml:space="preserve">к</w:t>
      </w:r>
      <w:r>
        <w:rPr>
          <w:spacing w:val="68"/>
          <w:sz w:val="28"/>
        </w:rPr>
        <w:t xml:space="preserve">  </w:t>
      </w:r>
      <w:r>
        <w:rPr>
          <w:sz w:val="28"/>
        </w:rPr>
        <w:t xml:space="preserve">разнообразной</w:t>
      </w:r>
      <w:r>
        <w:rPr>
          <w:spacing w:val="68"/>
          <w:sz w:val="28"/>
        </w:rPr>
        <w:t xml:space="preserve">  </w:t>
      </w:r>
      <w:r>
        <w:rPr>
          <w:sz w:val="28"/>
        </w:rPr>
        <w:t xml:space="preserve">совместной</w:t>
      </w:r>
      <w:r>
        <w:rPr>
          <w:spacing w:val="68"/>
          <w:sz w:val="28"/>
        </w:rPr>
        <w:t xml:space="preserve">  </w:t>
      </w:r>
      <w:r>
        <w:rPr>
          <w:sz w:val="28"/>
        </w:rPr>
        <w:t xml:space="preserve">деятельности,</w:t>
      </w:r>
      <w:r>
        <w:rPr>
          <w:spacing w:val="69"/>
          <w:sz w:val="28"/>
        </w:rPr>
        <w:t xml:space="preserve">  </w:t>
      </w:r>
      <w:r>
        <w:rPr>
          <w:sz w:val="28"/>
        </w:rPr>
        <w:t xml:space="preserve">стремление к взаимопониманию и взаимопомощи.</w:t>
      </w:r>
      <w:r>
        <w:rPr>
          <w:sz w:val="28"/>
        </w:rPr>
      </w:r>
    </w:p>
    <w:p>
      <w:pPr>
        <w:pStyle w:val="1060"/>
        <w:ind w:left="816"/>
        <w:spacing w:line="316" w:lineRule="exact"/>
      </w:pPr>
      <w:r>
        <w:t xml:space="preserve">В</w:t>
      </w:r>
      <w:r>
        <w:rPr>
          <w:spacing w:val="-7"/>
        </w:rPr>
        <w:t xml:space="preserve"> </w:t>
      </w:r>
      <w:r>
        <w:t xml:space="preserve">сфере</w:t>
      </w:r>
      <w:r>
        <w:rPr>
          <w:spacing w:val="-9"/>
        </w:rPr>
        <w:t xml:space="preserve"> </w:t>
      </w:r>
      <w:r>
        <w:t xml:space="preserve">патриотического</w:t>
      </w:r>
      <w:r>
        <w:rPr>
          <w:spacing w:val="-10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pStyle w:val="1062"/>
        <w:numPr>
          <w:ilvl w:val="3"/>
          <w:numId w:val="62"/>
        </w:numPr>
        <w:ind w:right="134" w:firstLine="706"/>
        <w:spacing w:before="160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осознание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идентичности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23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 xml:space="preserve">отношение</w:t>
      </w:r>
      <w:r>
        <w:rPr>
          <w:spacing w:val="73"/>
          <w:sz w:val="28"/>
        </w:rPr>
        <w:t xml:space="preserve">  </w:t>
      </w:r>
      <w:r>
        <w:rPr>
          <w:sz w:val="28"/>
        </w:rPr>
        <w:t xml:space="preserve">к</w:t>
      </w:r>
      <w:r>
        <w:rPr>
          <w:spacing w:val="74"/>
          <w:sz w:val="28"/>
        </w:rPr>
        <w:t xml:space="preserve">  </w:t>
      </w:r>
      <w:r>
        <w:rPr>
          <w:sz w:val="28"/>
        </w:rPr>
        <w:t xml:space="preserve">достижениям</w:t>
      </w:r>
      <w:r>
        <w:rPr>
          <w:spacing w:val="75"/>
          <w:sz w:val="28"/>
        </w:rPr>
        <w:t xml:space="preserve">  </w:t>
      </w:r>
      <w:r>
        <w:rPr>
          <w:sz w:val="28"/>
        </w:rPr>
        <w:t xml:space="preserve">своей</w:t>
      </w:r>
      <w:r>
        <w:rPr>
          <w:spacing w:val="74"/>
          <w:sz w:val="28"/>
        </w:rPr>
        <w:t xml:space="preserve">  </w:t>
      </w:r>
      <w:r>
        <w:rPr>
          <w:sz w:val="28"/>
        </w:rPr>
        <w:t xml:space="preserve">Родины</w:t>
      </w:r>
      <w:r>
        <w:rPr>
          <w:spacing w:val="79"/>
          <w:sz w:val="28"/>
        </w:rPr>
        <w:t xml:space="preserve">  </w:t>
      </w:r>
      <w:r>
        <w:rPr>
          <w:sz w:val="28"/>
        </w:rPr>
        <w:t xml:space="preserve">–</w:t>
      </w:r>
      <w:r>
        <w:rPr>
          <w:spacing w:val="76"/>
          <w:sz w:val="28"/>
        </w:rPr>
        <w:t xml:space="preserve">  </w:t>
      </w:r>
      <w:r>
        <w:rPr>
          <w:sz w:val="28"/>
        </w:rPr>
        <w:t xml:space="preserve">России и собственного региона, к науке, искусству, спорту, технологиям, боевым подвигам и трудовым достижениям народа.</w:t>
      </w:r>
      <w:r>
        <w:rPr>
          <w:sz w:val="28"/>
        </w:rPr>
      </w:r>
    </w:p>
    <w:p>
      <w:pPr>
        <w:pStyle w:val="1060"/>
        <w:ind w:left="816"/>
        <w:spacing w:line="321" w:lineRule="exact"/>
      </w:pPr>
      <w:r>
        <w:t xml:space="preserve">В</w:t>
      </w:r>
      <w:r>
        <w:rPr>
          <w:spacing w:val="-9"/>
        </w:rPr>
        <w:t xml:space="preserve"> </w:t>
      </w:r>
      <w:r>
        <w:t xml:space="preserve">сфере</w:t>
      </w:r>
      <w:r>
        <w:rPr>
          <w:spacing w:val="-10"/>
        </w:rPr>
        <w:t xml:space="preserve"> </w:t>
      </w:r>
      <w:r>
        <w:t xml:space="preserve">духовно-нравственного</w:t>
      </w:r>
      <w:r>
        <w:rPr>
          <w:spacing w:val="-12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pStyle w:val="1062"/>
        <w:numPr>
          <w:ilvl w:val="3"/>
          <w:numId w:val="62"/>
        </w:numPr>
        <w:ind w:right="146" w:firstLine="706"/>
        <w:spacing w:before="160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 xml:space="preserve">выбора.</w:t>
      </w:r>
      <w:r>
        <w:rPr>
          <w:sz w:val="28"/>
        </w:rPr>
      </w:r>
    </w:p>
    <w:p>
      <w:pPr>
        <w:pStyle w:val="1060"/>
        <w:ind w:left="816"/>
        <w:spacing w:line="321" w:lineRule="exact"/>
      </w:pPr>
      <w:r>
        <w:t xml:space="preserve">В</w:t>
      </w:r>
      <w:r>
        <w:rPr>
          <w:spacing w:val="-6"/>
        </w:rPr>
        <w:t xml:space="preserve"> </w:t>
      </w:r>
      <w:r>
        <w:t xml:space="preserve">сфере</w:t>
      </w:r>
      <w:r>
        <w:rPr>
          <w:spacing w:val="-7"/>
        </w:rPr>
        <w:t xml:space="preserve"> </w:t>
      </w:r>
      <w:r>
        <w:t xml:space="preserve">эстетического</w:t>
      </w:r>
      <w:r>
        <w:rPr>
          <w:spacing w:val="-8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spacing w:line="321" w:lineRule="exact"/>
      </w:pPr>
      <w:r/>
      <w:r/>
    </w:p>
    <w:p>
      <w:pPr>
        <w:pStyle w:val="1062"/>
        <w:numPr>
          <w:ilvl w:val="3"/>
          <w:numId w:val="62"/>
        </w:numPr>
        <w:ind w:right="131" w:firstLine="706"/>
        <w:spacing w:before="67" w:line="362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8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осознание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художественной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культуры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как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средства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коммуникации и самовыражения для представителей многих профессий;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left="1240" w:hanging="424"/>
        <w:spacing w:line="321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стремление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творческому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самовыражению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любой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профессии;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5" w:firstLine="706"/>
        <w:spacing w:before="158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себя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среду вне зависимости от той сферы профессиональной деятельности, которой школьник планирует заниматься в будущем.</w:t>
      </w:r>
      <w:r>
        <w:rPr>
          <w:sz w:val="28"/>
        </w:rPr>
      </w:r>
    </w:p>
    <w:p>
      <w:pPr>
        <w:pStyle w:val="1060"/>
        <w:ind w:right="147" w:firstLine="706"/>
        <w:spacing w:line="360" w:lineRule="auto"/>
      </w:pPr>
      <w:r>
        <w:t xml:space="preserve">В</w:t>
      </w:r>
      <w:r>
        <w:rPr>
          <w:spacing w:val="68"/>
        </w:rPr>
        <w:t xml:space="preserve">  </w:t>
      </w:r>
      <w:r>
        <w:t xml:space="preserve">сфере</w:t>
      </w:r>
      <w:r>
        <w:rPr>
          <w:spacing w:val="67"/>
        </w:rPr>
        <w:t xml:space="preserve">  </w:t>
      </w:r>
      <w:r>
        <w:t xml:space="preserve">физического</w:t>
      </w:r>
      <w:r>
        <w:rPr>
          <w:spacing w:val="67"/>
        </w:rPr>
        <w:t xml:space="preserve">  </w:t>
      </w:r>
      <w:r>
        <w:t xml:space="preserve">воспитания,</w:t>
      </w:r>
      <w:r>
        <w:rPr>
          <w:spacing w:val="69"/>
        </w:rPr>
        <w:t xml:space="preserve">  </w:t>
      </w:r>
      <w:r>
        <w:t xml:space="preserve">формирования</w:t>
      </w:r>
      <w:r>
        <w:rPr>
          <w:spacing w:val="69"/>
        </w:rPr>
        <w:t xml:space="preserve">  </w:t>
      </w:r>
      <w:r>
        <w:t xml:space="preserve">культуры</w:t>
      </w:r>
      <w:r>
        <w:rPr>
          <w:spacing w:val="68"/>
        </w:rPr>
        <w:t xml:space="preserve">  </w:t>
      </w:r>
      <w:r>
        <w:t xml:space="preserve">здоровья и эмоционального благополучия:</w:t>
      </w:r>
      <w:r/>
    </w:p>
    <w:p>
      <w:pPr>
        <w:pStyle w:val="1062"/>
        <w:numPr>
          <w:ilvl w:val="3"/>
          <w:numId w:val="62"/>
        </w:numPr>
        <w:ind w:right="149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профессии, в том числе навыков безопасного поведения в </w:t>
      </w:r>
      <w:r>
        <w:rPr>
          <w:sz w:val="28"/>
        </w:rPr>
        <w:t xml:space="preserve">интернет-среде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0" w:firstLine="706"/>
        <w:spacing w:before="5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здоровью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здоровый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 xml:space="preserve">жизни;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9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профессионального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самоопределения,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осмысляя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собственный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опыт и выстраивая дальнейшие цели, связанные с будущей профессиональной жизнью;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7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сформированность</w:t>
      </w:r>
      <w:r>
        <w:rPr>
          <w:sz w:val="28"/>
        </w:rPr>
        <w:t xml:space="preserve">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такого же права другого человека.</w:t>
      </w:r>
      <w:r>
        <w:rPr>
          <w:sz w:val="28"/>
        </w:rPr>
      </w:r>
    </w:p>
    <w:p>
      <w:pPr>
        <w:pStyle w:val="1060"/>
        <w:ind w:left="816"/>
        <w:spacing w:line="321" w:lineRule="exact"/>
      </w:pPr>
      <w:r>
        <w:t xml:space="preserve">В</w:t>
      </w:r>
      <w:r>
        <w:rPr>
          <w:spacing w:val="-6"/>
        </w:rPr>
        <w:t xml:space="preserve"> </w:t>
      </w:r>
      <w:r>
        <w:t xml:space="preserve">сфере</w:t>
      </w:r>
      <w:r>
        <w:rPr>
          <w:spacing w:val="-7"/>
        </w:rPr>
        <w:t xml:space="preserve"> </w:t>
      </w:r>
      <w:r>
        <w:t xml:space="preserve">трудового</w:t>
      </w:r>
      <w:r>
        <w:rPr>
          <w:spacing w:val="-8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pStyle w:val="1062"/>
        <w:numPr>
          <w:ilvl w:val="3"/>
          <w:numId w:val="62"/>
        </w:numPr>
        <w:ind w:right="136" w:firstLine="706"/>
        <w:spacing w:before="159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5" w:firstLine="706"/>
        <w:spacing w:line="362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left="1240" w:hanging="424"/>
        <w:spacing w:line="315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интерес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практическому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изучению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различного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рода;</w:t>
      </w:r>
      <w:r>
        <w:rPr>
          <w:sz w:val="28"/>
        </w:rPr>
      </w:r>
    </w:p>
    <w:p>
      <w:pPr>
        <w:jc w:val="both"/>
        <w:spacing w:line="315" w:lineRule="exact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8" w:firstLine="706"/>
        <w:spacing w:before="67" w:line="364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left="1240" w:hanging="424"/>
        <w:spacing w:line="316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готовность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адаптироваться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профессиональной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среде;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left="1240" w:hanging="424"/>
        <w:spacing w:before="161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уважение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труду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трудовой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деятельности;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1" w:firstLine="706"/>
        <w:spacing w:before="161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осознанный выбор и построение индивидуальной образовательной траектории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жизненных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планов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учётом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личных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общественных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интересов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потребностей.</w:t>
      </w:r>
      <w:r>
        <w:rPr>
          <w:sz w:val="28"/>
        </w:rPr>
      </w:r>
    </w:p>
    <w:p>
      <w:pPr>
        <w:pStyle w:val="1060"/>
        <w:ind w:left="816"/>
        <w:spacing w:line="321" w:lineRule="exact"/>
      </w:pPr>
      <w:r>
        <w:t xml:space="preserve">В</w:t>
      </w:r>
      <w:r>
        <w:rPr>
          <w:spacing w:val="-8"/>
        </w:rPr>
        <w:t xml:space="preserve"> </w:t>
      </w:r>
      <w:r>
        <w:t xml:space="preserve">сфере</w:t>
      </w:r>
      <w:r>
        <w:rPr>
          <w:spacing w:val="-9"/>
        </w:rPr>
        <w:t xml:space="preserve"> </w:t>
      </w:r>
      <w:r>
        <w:t xml:space="preserve">экологического</w:t>
      </w:r>
      <w:r>
        <w:rPr>
          <w:spacing w:val="-11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pStyle w:val="1062"/>
        <w:numPr>
          <w:ilvl w:val="3"/>
          <w:numId w:val="62"/>
        </w:numPr>
        <w:ind w:right="144" w:firstLine="706"/>
        <w:spacing w:before="161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повышение уровня экологической культуры, осознание глобального характера экологических проблем и путей их решения;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0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осознание потенциального ущерба природе, который сопровождает ту или иную профессиональную деятельность, и необходимости минимизации этого </w:t>
      </w:r>
      <w:r>
        <w:rPr>
          <w:spacing w:val="-2"/>
          <w:sz w:val="28"/>
        </w:rPr>
        <w:t xml:space="preserve">ущерба;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9" w:firstLine="706"/>
        <w:spacing w:before="5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осознание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своей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роли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как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ответственного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гражданина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потребителя в условиях взаимосвязи природной, технологической и социальной сред.</w:t>
      </w:r>
      <w:r>
        <w:rPr>
          <w:sz w:val="28"/>
        </w:rPr>
      </w:r>
    </w:p>
    <w:p>
      <w:pPr>
        <w:pStyle w:val="1060"/>
        <w:ind w:left="816"/>
        <w:spacing w:line="321" w:lineRule="exact"/>
      </w:pPr>
      <w:r>
        <w:t xml:space="preserve">В</w:t>
      </w:r>
      <w:r>
        <w:rPr>
          <w:spacing w:val="-8"/>
        </w:rPr>
        <w:t xml:space="preserve"> </w:t>
      </w:r>
      <w:r>
        <w:t xml:space="preserve">сфере</w:t>
      </w:r>
      <w:r>
        <w:rPr>
          <w:spacing w:val="-10"/>
        </w:rPr>
        <w:t xml:space="preserve"> </w:t>
      </w:r>
      <w:r>
        <w:t xml:space="preserve">понимания</w:t>
      </w:r>
      <w:r>
        <w:rPr>
          <w:spacing w:val="-7"/>
        </w:rPr>
        <w:t xml:space="preserve"> </w:t>
      </w:r>
      <w:r>
        <w:t xml:space="preserve">ценности</w:t>
      </w:r>
      <w:r>
        <w:rPr>
          <w:spacing w:val="-7"/>
        </w:rPr>
        <w:t xml:space="preserve"> </w:t>
      </w:r>
      <w:r>
        <w:t xml:space="preserve">научного</w:t>
      </w:r>
      <w:r>
        <w:rPr>
          <w:spacing w:val="-11"/>
        </w:rPr>
        <w:t xml:space="preserve"> </w:t>
      </w:r>
      <w:r>
        <w:rPr>
          <w:spacing w:val="-2"/>
        </w:rPr>
        <w:t xml:space="preserve">познания:</w:t>
      </w:r>
      <w:r/>
    </w:p>
    <w:p>
      <w:pPr>
        <w:pStyle w:val="1062"/>
        <w:numPr>
          <w:ilvl w:val="3"/>
          <w:numId w:val="62"/>
        </w:numPr>
        <w:ind w:left="1240" w:hanging="424"/>
        <w:spacing w:before="160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овладение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языковой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читательской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культурой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как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средством</w:t>
      </w:r>
      <w:r>
        <w:rPr>
          <w:spacing w:val="68"/>
          <w:sz w:val="28"/>
        </w:rPr>
        <w:t xml:space="preserve"> </w:t>
      </w:r>
      <w:r>
        <w:rPr>
          <w:spacing w:val="-2"/>
          <w:sz w:val="28"/>
        </w:rPr>
        <w:t xml:space="preserve">познания</w:t>
      </w:r>
      <w:r>
        <w:rPr>
          <w:sz w:val="28"/>
        </w:rPr>
      </w:r>
    </w:p>
    <w:p>
      <w:pPr>
        <w:pStyle w:val="1060"/>
        <w:jc w:val="left"/>
        <w:spacing w:before="161"/>
      </w:pPr>
      <w:r>
        <w:rPr>
          <w:spacing w:val="-2"/>
        </w:rPr>
        <w:t xml:space="preserve">мира;</w:t>
      </w:r>
      <w:r/>
    </w:p>
    <w:p>
      <w:pPr>
        <w:pStyle w:val="1062"/>
        <w:numPr>
          <w:ilvl w:val="3"/>
          <w:numId w:val="62"/>
        </w:numPr>
        <w:ind w:left="1242"/>
        <w:jc w:val="left"/>
        <w:spacing w:before="161"/>
        <w:tabs>
          <w:tab w:val="left" w:pos="1242" w:leader="none"/>
          <w:tab w:val="left" w:pos="2831" w:leader="none"/>
          <w:tab w:val="left" w:pos="4544" w:leader="none"/>
          <w:tab w:val="left" w:pos="6090" w:leader="none"/>
          <w:tab w:val="left" w:pos="8717" w:leader="none"/>
        </w:tabs>
        <w:rPr>
          <w:sz w:val="28"/>
        </w:rPr>
      </w:pPr>
      <w:r>
        <w:rPr>
          <w:spacing w:val="-2"/>
          <w:sz w:val="28"/>
        </w:rPr>
        <w:t xml:space="preserve">овладение</w:t>
      </w:r>
      <w:r>
        <w:rPr>
          <w:sz w:val="28"/>
        </w:rPr>
        <w:tab/>
      </w:r>
      <w:r>
        <w:rPr>
          <w:spacing w:val="-2"/>
          <w:sz w:val="28"/>
        </w:rPr>
        <w:t xml:space="preserve">основными</w:t>
      </w:r>
      <w:r>
        <w:rPr>
          <w:sz w:val="28"/>
        </w:rPr>
        <w:tab/>
      </w:r>
      <w:r>
        <w:rPr>
          <w:spacing w:val="-2"/>
          <w:sz w:val="28"/>
        </w:rPr>
        <w:t xml:space="preserve">навыками</w:t>
      </w:r>
      <w:r>
        <w:rPr>
          <w:sz w:val="28"/>
        </w:rPr>
        <w:tab/>
      </w:r>
      <w:r>
        <w:rPr>
          <w:spacing w:val="-2"/>
          <w:sz w:val="28"/>
        </w:rPr>
        <w:t xml:space="preserve">исследовательской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</w:t>
      </w:r>
      <w:r>
        <w:rPr>
          <w:sz w:val="28"/>
        </w:rPr>
      </w:r>
    </w:p>
    <w:p>
      <w:pPr>
        <w:pStyle w:val="1060"/>
        <w:ind w:right="132"/>
        <w:spacing w:before="161" w:line="360" w:lineRule="auto"/>
      </w:pPr>
      <w:r>
        <w:t xml:space="preserve">в</w:t>
      </w:r>
      <w:r>
        <w:rPr>
          <w:spacing w:val="-4"/>
        </w:rPr>
        <w:t xml:space="preserve"> </w:t>
      </w:r>
      <w:r>
        <w:t xml:space="preserve">процессе</w:t>
      </w:r>
      <w:r>
        <w:rPr>
          <w:spacing w:val="-3"/>
        </w:rPr>
        <w:t xml:space="preserve"> </w:t>
      </w:r>
      <w:r>
        <w:t xml:space="preserve">изучения мира</w:t>
      </w:r>
      <w:r>
        <w:rPr>
          <w:spacing w:val="-3"/>
        </w:rPr>
        <w:t xml:space="preserve"> </w:t>
      </w:r>
      <w:r>
        <w:t xml:space="preserve">профессий, установка</w:t>
      </w:r>
      <w:r>
        <w:rPr>
          <w:spacing w:val="-3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осмысление</w:t>
      </w:r>
      <w:r>
        <w:rPr>
          <w:spacing w:val="-3"/>
        </w:rPr>
        <w:t xml:space="preserve"> </w:t>
      </w:r>
      <w:r>
        <w:t xml:space="preserve">собственного</w:t>
      </w:r>
      <w:r>
        <w:rPr>
          <w:spacing w:val="-5"/>
        </w:rPr>
        <w:t xml:space="preserve"> </w:t>
      </w:r>
      <w:r>
        <w:t xml:space="preserve">опыта, наблюдений, поступков и стремление совершенствовать пути достижения цели индивидуального и коллективного благополучия.</w:t>
      </w:r>
      <w:r/>
    </w:p>
    <w:p>
      <w:pPr>
        <w:pStyle w:val="1060"/>
        <w:ind w:left="0"/>
        <w:jc w:val="left"/>
        <w:spacing w:before="159"/>
      </w:pPr>
      <w:r/>
      <w:r/>
    </w:p>
    <w:p>
      <w:pPr>
        <w:pStyle w:val="881"/>
        <w:numPr>
          <w:ilvl w:val="2"/>
          <w:numId w:val="62"/>
        </w:numPr>
        <w:ind w:left="1519" w:hanging="703"/>
        <w:tabs>
          <w:tab w:val="left" w:pos="1519" w:leader="none"/>
        </w:tabs>
      </w:pPr>
      <w:r>
        <w:t xml:space="preserve">ФГОС</w:t>
      </w:r>
      <w:r>
        <w:rPr>
          <w:spacing w:val="-6"/>
        </w:rPr>
        <w:t xml:space="preserve"> </w:t>
      </w:r>
      <w:r>
        <w:rPr>
          <w:spacing w:val="-4"/>
        </w:rPr>
        <w:t xml:space="preserve">СОО:</w:t>
      </w:r>
      <w:r/>
    </w:p>
    <w:p>
      <w:pPr>
        <w:pStyle w:val="1060"/>
        <w:ind w:left="816"/>
        <w:jc w:val="left"/>
        <w:spacing w:before="161"/>
      </w:pPr>
      <w:r>
        <w:t xml:space="preserve">В</w:t>
      </w:r>
      <w:r>
        <w:rPr>
          <w:spacing w:val="-7"/>
        </w:rPr>
        <w:t xml:space="preserve"> </w:t>
      </w:r>
      <w:r>
        <w:t xml:space="preserve">сфере</w:t>
      </w:r>
      <w:r>
        <w:rPr>
          <w:spacing w:val="-8"/>
        </w:rPr>
        <w:t xml:space="preserve"> </w:t>
      </w:r>
      <w:r>
        <w:t xml:space="preserve">гражданского</w:t>
      </w:r>
      <w:r>
        <w:rPr>
          <w:spacing w:val="-9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pStyle w:val="1062"/>
        <w:numPr>
          <w:ilvl w:val="3"/>
          <w:numId w:val="62"/>
        </w:numPr>
        <w:ind w:right="151" w:firstLine="706"/>
        <w:jc w:val="left"/>
        <w:spacing w:before="160" w:line="364" w:lineRule="auto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конституционных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прав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обязанностей, 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закона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 xml:space="preserve">правопорядка;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7" w:firstLine="706"/>
        <w:jc w:val="left"/>
        <w:spacing w:line="360" w:lineRule="auto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сформированность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гражданской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позиции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как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активного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ответственного члена российского общества.</w:t>
      </w:r>
      <w:r>
        <w:rPr>
          <w:sz w:val="28"/>
        </w:rPr>
      </w:r>
    </w:p>
    <w:p>
      <w:pPr>
        <w:pStyle w:val="1060"/>
        <w:ind w:left="816"/>
        <w:jc w:val="left"/>
        <w:spacing w:line="321" w:lineRule="exact"/>
        <w:rPr>
          <w:spacing w:val="-2"/>
        </w:rPr>
      </w:pPr>
      <w:r>
        <w:t xml:space="preserve">В</w:t>
      </w:r>
      <w:r>
        <w:rPr>
          <w:spacing w:val="-7"/>
        </w:rPr>
        <w:t xml:space="preserve"> </w:t>
      </w:r>
      <w:r>
        <w:t xml:space="preserve">сфере</w:t>
      </w:r>
      <w:r>
        <w:rPr>
          <w:spacing w:val="-9"/>
        </w:rPr>
        <w:t xml:space="preserve"> </w:t>
      </w:r>
      <w:r>
        <w:t xml:space="preserve">патриотического</w:t>
      </w:r>
      <w:r>
        <w:rPr>
          <w:spacing w:val="-10"/>
        </w:rPr>
        <w:t xml:space="preserve"> </w:t>
      </w:r>
      <w:r>
        <w:rPr>
          <w:spacing w:val="-2"/>
        </w:rPr>
        <w:t xml:space="preserve">воспитания:</w:t>
      </w:r>
      <w:r>
        <w:rPr>
          <w:spacing w:val="-2"/>
        </w:rPr>
      </w:r>
    </w:p>
    <w:p>
      <w:pPr>
        <w:pStyle w:val="1062"/>
        <w:numPr>
          <w:ilvl w:val="3"/>
          <w:numId w:val="62"/>
        </w:numPr>
        <w:ind w:left="1240" w:hanging="424"/>
        <w:spacing w:before="67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осознание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духовных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российского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народа;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4" w:firstLine="706"/>
        <w:spacing w:before="169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ценностное отношение к государственным символам, историческому и природному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наследию,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памятникам,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народов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достижениям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России в науке, искусстве, спорте, технологиях и труде;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4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сформированность</w:t>
      </w:r>
      <w:r>
        <w:rPr>
          <w:sz w:val="28"/>
        </w:rPr>
        <w:t xml:space="preserve"> российской гражданской идентичности, патриотизма, уважения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своему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народу,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Родиной,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гордости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свой край,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свою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свой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язык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прошлое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настоящее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многонационального народа России.</w:t>
      </w:r>
      <w:r>
        <w:rPr>
          <w:sz w:val="28"/>
        </w:rPr>
      </w:r>
    </w:p>
    <w:p>
      <w:pPr>
        <w:pStyle w:val="1060"/>
        <w:ind w:left="816"/>
        <w:spacing w:line="321" w:lineRule="exact"/>
      </w:pPr>
      <w:r>
        <w:t xml:space="preserve">В</w:t>
      </w:r>
      <w:r>
        <w:rPr>
          <w:spacing w:val="-9"/>
        </w:rPr>
        <w:t xml:space="preserve"> </w:t>
      </w:r>
      <w:r>
        <w:t xml:space="preserve">сфере</w:t>
      </w:r>
      <w:r>
        <w:rPr>
          <w:spacing w:val="-10"/>
        </w:rPr>
        <w:t xml:space="preserve"> </w:t>
      </w:r>
      <w:r>
        <w:t xml:space="preserve">духовно-нравственного</w:t>
      </w:r>
      <w:r>
        <w:rPr>
          <w:spacing w:val="-12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pStyle w:val="1062"/>
        <w:numPr>
          <w:ilvl w:val="3"/>
          <w:numId w:val="62"/>
        </w:numPr>
        <w:ind w:right="152" w:firstLine="706"/>
        <w:spacing w:before="159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способность оценивать ситуацию и принимать осознанные решения, ориентируясь на морально-нравственные нормы и ценности.</w:t>
      </w:r>
      <w:r>
        <w:rPr>
          <w:sz w:val="28"/>
        </w:rPr>
      </w:r>
    </w:p>
    <w:p>
      <w:pPr>
        <w:pStyle w:val="1060"/>
        <w:ind w:left="816"/>
        <w:spacing w:line="321" w:lineRule="exact"/>
      </w:pPr>
      <w:r>
        <w:t xml:space="preserve">В</w:t>
      </w:r>
      <w:r>
        <w:rPr>
          <w:spacing w:val="-6"/>
        </w:rPr>
        <w:t xml:space="preserve"> </w:t>
      </w:r>
      <w:r>
        <w:t xml:space="preserve">сфере</w:t>
      </w:r>
      <w:r>
        <w:rPr>
          <w:spacing w:val="-7"/>
        </w:rPr>
        <w:t xml:space="preserve"> </w:t>
      </w:r>
      <w:r>
        <w:t xml:space="preserve">эстетического</w:t>
      </w:r>
      <w:r>
        <w:rPr>
          <w:spacing w:val="-8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pStyle w:val="1062"/>
        <w:numPr>
          <w:ilvl w:val="3"/>
          <w:numId w:val="62"/>
        </w:numPr>
        <w:ind w:right="128" w:firstLine="706"/>
        <w:jc w:val="left"/>
        <w:spacing w:before="161" w:line="364" w:lineRule="auto"/>
        <w:tabs>
          <w:tab w:val="left" w:pos="1242" w:leader="none"/>
          <w:tab w:val="left" w:pos="2968" w:leader="none"/>
          <w:tab w:val="left" w:pos="4909" w:leader="none"/>
          <w:tab w:val="left" w:pos="6419" w:leader="none"/>
          <w:tab w:val="left" w:pos="7282" w:leader="none"/>
          <w:tab w:val="left" w:pos="8779" w:leader="none"/>
          <w:tab w:val="left" w:pos="10159" w:leader="none"/>
        </w:tabs>
        <w:rPr>
          <w:sz w:val="28"/>
        </w:rPr>
      </w:pPr>
      <w:r>
        <w:rPr>
          <w:spacing w:val="-2"/>
          <w:sz w:val="28"/>
        </w:rPr>
        <w:t xml:space="preserve">способность</w:t>
      </w:r>
      <w:r>
        <w:rPr>
          <w:sz w:val="28"/>
        </w:rPr>
        <w:tab/>
      </w:r>
      <w:r>
        <w:rPr>
          <w:spacing w:val="-2"/>
          <w:sz w:val="28"/>
        </w:rPr>
        <w:t xml:space="preserve">воспринимать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различные</w:t>
      </w:r>
      <w:r>
        <w:rPr>
          <w:sz w:val="28"/>
        </w:rPr>
        <w:tab/>
      </w:r>
      <w:r>
        <w:rPr>
          <w:spacing w:val="-4"/>
          <w:sz w:val="28"/>
        </w:rPr>
        <w:t xml:space="preserve">виды</w:t>
      </w:r>
      <w:r>
        <w:rPr>
          <w:sz w:val="28"/>
        </w:rPr>
        <w:tab/>
      </w:r>
      <w:r>
        <w:rPr>
          <w:spacing w:val="-2"/>
          <w:sz w:val="28"/>
        </w:rPr>
        <w:t xml:space="preserve">искусства,</w:t>
      </w:r>
      <w:r>
        <w:rPr>
          <w:sz w:val="28"/>
        </w:rPr>
        <w:tab/>
      </w:r>
      <w:r>
        <w:rPr>
          <w:spacing w:val="-2"/>
          <w:sz w:val="28"/>
        </w:rPr>
        <w:t xml:space="preserve">традиции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 xml:space="preserve">творчество своего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других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народов,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ощущать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эмоциональное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воздействие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искусства;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5" w:firstLine="706"/>
        <w:jc w:val="left"/>
        <w:spacing w:line="360" w:lineRule="auto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готовность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самовыражению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разных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видах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искусства,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проявлять качества творческой личности;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7" w:firstLine="706"/>
        <w:jc w:val="left"/>
        <w:spacing w:line="360" w:lineRule="auto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эстетическое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отношение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миру,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включая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эстетику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быта,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научного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технического творчества, спорта, труда и общественных отношений.</w:t>
      </w:r>
      <w:r>
        <w:rPr>
          <w:sz w:val="28"/>
        </w:rPr>
      </w:r>
    </w:p>
    <w:p>
      <w:pPr>
        <w:pStyle w:val="1060"/>
        <w:ind w:left="816"/>
        <w:jc w:val="left"/>
        <w:spacing w:line="321" w:lineRule="exact"/>
      </w:pPr>
      <w:r>
        <w:t xml:space="preserve">В</w:t>
      </w:r>
      <w:r>
        <w:rPr>
          <w:spacing w:val="-6"/>
        </w:rPr>
        <w:t xml:space="preserve"> </w:t>
      </w:r>
      <w:r>
        <w:t xml:space="preserve">сфере</w:t>
      </w:r>
      <w:r>
        <w:rPr>
          <w:spacing w:val="-7"/>
        </w:rPr>
        <w:t xml:space="preserve"> </w:t>
      </w:r>
      <w:r>
        <w:t xml:space="preserve">трудового</w:t>
      </w:r>
      <w:r>
        <w:rPr>
          <w:spacing w:val="-8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pStyle w:val="1062"/>
        <w:numPr>
          <w:ilvl w:val="3"/>
          <w:numId w:val="62"/>
        </w:numPr>
        <w:ind w:left="1240" w:hanging="424"/>
        <w:spacing w:before="153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труду,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мастерства,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трудолюбие;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1" w:firstLine="706"/>
        <w:spacing w:before="161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4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1" w:firstLine="706"/>
        <w:spacing w:before="5" w:line="360" w:lineRule="auto"/>
        <w:tabs>
          <w:tab w:val="left" w:pos="1240" w:leader="none"/>
        </w:tabs>
        <w:rPr>
          <w:sz w:val="28"/>
        </w:rPr>
      </w:pPr>
      <w:r>
        <w:rPr>
          <w:spacing w:val="-2"/>
          <w:sz w:val="28"/>
        </w:rPr>
        <w:t xml:space="preserve">готовность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способность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образованию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самообразованию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 xml:space="preserve">всей жизни.</w:t>
      </w:r>
      <w:r>
        <w:rPr>
          <w:sz w:val="28"/>
        </w:rPr>
      </w:r>
    </w:p>
    <w:p>
      <w:pPr>
        <w:pStyle w:val="1060"/>
        <w:ind w:left="816"/>
        <w:spacing w:line="321" w:lineRule="exact"/>
      </w:pPr>
      <w:r>
        <w:t xml:space="preserve">В</w:t>
      </w:r>
      <w:r>
        <w:rPr>
          <w:spacing w:val="-8"/>
        </w:rPr>
        <w:t xml:space="preserve"> </w:t>
      </w:r>
      <w:r>
        <w:t xml:space="preserve">сфере</w:t>
      </w:r>
      <w:r>
        <w:rPr>
          <w:spacing w:val="-9"/>
        </w:rPr>
        <w:t xml:space="preserve"> </w:t>
      </w:r>
      <w:r>
        <w:t xml:space="preserve">экологического</w:t>
      </w:r>
      <w:r>
        <w:rPr>
          <w:spacing w:val="-11"/>
        </w:rPr>
        <w:t xml:space="preserve"> </w:t>
      </w:r>
      <w:r>
        <w:rPr>
          <w:spacing w:val="-2"/>
        </w:rPr>
        <w:t xml:space="preserve">воспитания:</w:t>
      </w:r>
      <w:r/>
    </w:p>
    <w:p>
      <w:pPr>
        <w:spacing w:line="321" w:lineRule="exact"/>
      </w:pPr>
      <w:r/>
      <w:r/>
    </w:p>
    <w:p>
      <w:pPr>
        <w:pStyle w:val="1062"/>
        <w:numPr>
          <w:ilvl w:val="3"/>
          <w:numId w:val="62"/>
        </w:numPr>
        <w:ind w:right="141" w:firstLine="706"/>
        <w:spacing w:before="67" w:line="362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сформированность</w:t>
      </w:r>
      <w:r>
        <w:rPr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8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умение прогнозировать неблагоприятные экологические последствия предпринимаемых действий, предотвращать их;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8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человечества.</w:t>
      </w:r>
      <w:r>
        <w:rPr>
          <w:sz w:val="28"/>
        </w:rPr>
      </w:r>
    </w:p>
    <w:p>
      <w:pPr>
        <w:pStyle w:val="1060"/>
        <w:ind w:left="816"/>
        <w:spacing w:line="321" w:lineRule="exact"/>
      </w:pPr>
      <w:r>
        <w:t xml:space="preserve">В</w:t>
      </w:r>
      <w:r>
        <w:rPr>
          <w:spacing w:val="-8"/>
        </w:rPr>
        <w:t xml:space="preserve"> </w:t>
      </w:r>
      <w:r>
        <w:t xml:space="preserve">сфере</w:t>
      </w:r>
      <w:r>
        <w:rPr>
          <w:spacing w:val="-9"/>
        </w:rPr>
        <w:t xml:space="preserve"> </w:t>
      </w:r>
      <w:r>
        <w:t xml:space="preserve">ценности</w:t>
      </w:r>
      <w:r>
        <w:rPr>
          <w:spacing w:val="-6"/>
        </w:rPr>
        <w:t xml:space="preserve"> </w:t>
      </w:r>
      <w:r>
        <w:t xml:space="preserve">научного</w:t>
      </w:r>
      <w:r>
        <w:rPr>
          <w:spacing w:val="-10"/>
        </w:rPr>
        <w:t xml:space="preserve"> </w:t>
      </w:r>
      <w:r>
        <w:rPr>
          <w:spacing w:val="-2"/>
        </w:rPr>
        <w:t xml:space="preserve">познания:</w:t>
      </w:r>
      <w:r/>
    </w:p>
    <w:p>
      <w:pPr>
        <w:pStyle w:val="1062"/>
        <w:numPr>
          <w:ilvl w:val="3"/>
          <w:numId w:val="62"/>
        </w:numPr>
        <w:ind w:right="144" w:firstLine="706"/>
        <w:spacing w:before="157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5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7" w:firstLine="706"/>
        <w:spacing w:line="362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сформированность</w:t>
      </w:r>
      <w:r>
        <w:rPr>
          <w:sz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</w:t>
      </w:r>
      <w:r>
        <w:rPr>
          <w:sz w:val="28"/>
        </w:rPr>
        <w:t xml:space="preserve">способствующего осознанию своего места в поликультурном мире.</w:t>
      </w:r>
      <w:r>
        <w:rPr>
          <w:sz w:val="28"/>
        </w:rPr>
      </w:r>
    </w:p>
    <w:p>
      <w:pPr>
        <w:pStyle w:val="1060"/>
        <w:ind w:left="0"/>
        <w:jc w:val="left"/>
        <w:spacing w:before="271"/>
      </w:pPr>
      <w:r/>
      <w:r/>
    </w:p>
    <w:p>
      <w:pPr>
        <w:pStyle w:val="881"/>
        <w:numPr>
          <w:ilvl w:val="1"/>
          <w:numId w:val="62"/>
        </w:numPr>
        <w:ind w:left="1310" w:hanging="494"/>
        <w:tabs>
          <w:tab w:val="left" w:pos="1310" w:leader="none"/>
        </w:tabs>
      </w:pPr>
      <w:r/>
      <w:bookmarkStart w:id="6" w:name="_bookmark5"/>
      <w:r/>
      <w:bookmarkEnd w:id="6"/>
      <w:r>
        <w:rPr>
          <w:spacing w:val="-2"/>
        </w:rPr>
        <w:t xml:space="preserve">Метапредметные</w:t>
      </w:r>
      <w:r>
        <w:rPr>
          <w:spacing w:val="3"/>
        </w:rPr>
        <w:t xml:space="preserve"> </w:t>
      </w:r>
      <w:r>
        <w:rPr>
          <w:spacing w:val="-2"/>
        </w:rPr>
        <w:t xml:space="preserve">результаты</w:t>
      </w:r>
      <w:r/>
    </w:p>
    <w:p>
      <w:pPr>
        <w:pStyle w:val="1060"/>
        <w:ind w:left="0"/>
        <w:jc w:val="lef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left="0"/>
        <w:jc w:val="left"/>
        <w:spacing w:before="114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2"/>
        <w:numPr>
          <w:ilvl w:val="2"/>
          <w:numId w:val="62"/>
        </w:numPr>
        <w:ind w:left="1519" w:hanging="703"/>
        <w:tabs>
          <w:tab w:val="left" w:pos="1519" w:leader="none"/>
        </w:tabs>
        <w:rPr>
          <w:b/>
          <w:sz w:val="28"/>
        </w:rPr>
      </w:pPr>
      <w:r>
        <w:rPr>
          <w:b/>
          <w:sz w:val="28"/>
        </w:rPr>
        <w:t xml:space="preserve">ФГОС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 xml:space="preserve">ООО:</w:t>
      </w:r>
      <w:r>
        <w:rPr>
          <w:b/>
          <w:sz w:val="28"/>
        </w:rPr>
      </w:r>
    </w:p>
    <w:p>
      <w:pPr>
        <w:pStyle w:val="1060"/>
        <w:ind w:left="816"/>
        <w:spacing w:before="161"/>
      </w:pPr>
      <w:r>
        <w:t xml:space="preserve">В</w:t>
      </w:r>
      <w:r>
        <w:rPr>
          <w:spacing w:val="-12"/>
        </w:rPr>
        <w:t xml:space="preserve"> </w:t>
      </w:r>
      <w:r>
        <w:t xml:space="preserve">сфере</w:t>
      </w:r>
      <w:r>
        <w:rPr>
          <w:spacing w:val="-11"/>
        </w:rPr>
        <w:t xml:space="preserve"> </w:t>
      </w:r>
      <w:r>
        <w:t xml:space="preserve">овладения</w:t>
      </w:r>
      <w:r>
        <w:rPr>
          <w:spacing w:val="-3"/>
        </w:rPr>
        <w:t xml:space="preserve"> </w:t>
      </w:r>
      <w:r>
        <w:t xml:space="preserve">универсальными</w:t>
      </w:r>
      <w:r>
        <w:rPr>
          <w:spacing w:val="-9"/>
        </w:rPr>
        <w:t xml:space="preserve"> </w:t>
      </w:r>
      <w:r>
        <w:t xml:space="preserve">учебными</w:t>
      </w:r>
      <w:r>
        <w:rPr>
          <w:spacing w:val="-9"/>
        </w:rPr>
        <w:t xml:space="preserve"> </w:t>
      </w:r>
      <w:r>
        <w:t xml:space="preserve">познавательными</w:t>
      </w:r>
      <w:r>
        <w:rPr>
          <w:spacing w:val="-8"/>
        </w:rPr>
        <w:t xml:space="preserve"> </w:t>
      </w:r>
      <w:r>
        <w:rPr>
          <w:spacing w:val="-2"/>
        </w:rPr>
        <w:t xml:space="preserve">действиями:</w:t>
      </w:r>
      <w:r/>
    </w:p>
    <w:p>
      <w:pPr>
        <w:pStyle w:val="1062"/>
        <w:numPr>
          <w:ilvl w:val="3"/>
          <w:numId w:val="62"/>
        </w:numPr>
        <w:ind w:right="142" w:firstLine="706"/>
        <w:spacing w:before="168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выявлять дефициты информации, данных, необходимых для решения поставленной задачи;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2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5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предложенной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выявлять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закономерности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противоречия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рассматриваемых фактах, данных и наблюдениях;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left="1240" w:hanging="424"/>
        <w:spacing w:line="321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критерии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выявления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противоречий;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5" w:firstLine="706"/>
        <w:spacing w:before="67" w:line="362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о </w:t>
      </w:r>
      <w:r>
        <w:rPr>
          <w:spacing w:val="-2"/>
          <w:sz w:val="28"/>
        </w:rPr>
        <w:t xml:space="preserve">взаимосвязях;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7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различные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инструменты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запросы при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поиске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отборе информации или данных из источников с учетом предложенной учебной задачи и заданных критериев;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50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выбирать, анализировать, систематизировать и интерпретировать информацию различных видов и форм представления;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3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находить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сходные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аргументы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(подтверждающие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или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опровергающие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одну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 ту же идею, версию) в различных информационных источниках;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1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самостоятельно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выбирать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оптимальную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форму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представления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информации, предназначенную для остальных обучающихся по Программе.</w:t>
      </w:r>
      <w:r>
        <w:rPr>
          <w:sz w:val="28"/>
        </w:rPr>
      </w:r>
    </w:p>
    <w:p>
      <w:pPr>
        <w:pStyle w:val="1060"/>
        <w:ind w:right="141" w:firstLine="706"/>
        <w:spacing w:line="364" w:lineRule="auto"/>
      </w:pPr>
      <w:r>
        <w:t xml:space="preserve">В сфере овладения универсальными учебными коммуникативными </w:t>
      </w:r>
      <w:r>
        <w:rPr>
          <w:spacing w:val="-2"/>
        </w:rPr>
        <w:t xml:space="preserve">действиями:</w:t>
      </w:r>
      <w:r/>
    </w:p>
    <w:p>
      <w:pPr>
        <w:pStyle w:val="1062"/>
        <w:numPr>
          <w:ilvl w:val="3"/>
          <w:numId w:val="62"/>
        </w:numPr>
        <w:ind w:right="136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воспринимать и формулировать суждения в соответствии с целями и условиями общения;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left="1240" w:hanging="424"/>
        <w:spacing w:line="321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себя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(свою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точку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зрения)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устных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письменных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текстах;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9" w:firstLine="706"/>
        <w:spacing w:before="149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9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1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50" w:firstLine="706"/>
        <w:spacing w:line="364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сопоставлять свои суждения с суждениями других участников диалога, обнаруживать различие и сходство позиций;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3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публично представлять результаты выполненного опыта (эксперимента, исследования, проекта);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3" w:firstLine="706"/>
        <w:spacing w:before="67" w:line="362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2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команды.</w:t>
      </w:r>
      <w:r>
        <w:rPr>
          <w:sz w:val="28"/>
        </w:rPr>
      </w:r>
    </w:p>
    <w:p>
      <w:pPr>
        <w:pStyle w:val="1060"/>
        <w:ind w:left="816"/>
        <w:spacing w:line="321" w:lineRule="exact"/>
      </w:pPr>
      <w:r>
        <w:t xml:space="preserve">В</w:t>
      </w:r>
      <w:r>
        <w:rPr>
          <w:spacing w:val="-12"/>
        </w:rPr>
        <w:t xml:space="preserve"> </w:t>
      </w:r>
      <w:r>
        <w:t xml:space="preserve">сфере</w:t>
      </w:r>
      <w:r>
        <w:rPr>
          <w:spacing w:val="-11"/>
        </w:rPr>
        <w:t xml:space="preserve"> </w:t>
      </w:r>
      <w:r>
        <w:t xml:space="preserve">овладения</w:t>
      </w:r>
      <w:r>
        <w:rPr>
          <w:spacing w:val="-3"/>
        </w:rPr>
        <w:t xml:space="preserve"> </w:t>
      </w:r>
      <w:r>
        <w:t xml:space="preserve">универсальными</w:t>
      </w:r>
      <w:r>
        <w:rPr>
          <w:spacing w:val="-8"/>
        </w:rPr>
        <w:t xml:space="preserve"> </w:t>
      </w:r>
      <w:r>
        <w:t xml:space="preserve">учебными</w:t>
      </w:r>
      <w:r>
        <w:rPr>
          <w:spacing w:val="-9"/>
        </w:rPr>
        <w:t xml:space="preserve"> </w:t>
      </w:r>
      <w:r>
        <w:t xml:space="preserve">регулятивными</w:t>
      </w:r>
      <w:r>
        <w:rPr>
          <w:spacing w:val="-8"/>
        </w:rPr>
        <w:t xml:space="preserve"> </w:t>
      </w:r>
      <w:r>
        <w:rPr>
          <w:spacing w:val="-2"/>
        </w:rPr>
        <w:t xml:space="preserve">действиями:</w:t>
      </w:r>
      <w:r/>
    </w:p>
    <w:p>
      <w:pPr>
        <w:pStyle w:val="1062"/>
        <w:numPr>
          <w:ilvl w:val="3"/>
          <w:numId w:val="62"/>
        </w:numPr>
        <w:ind w:left="1240" w:hanging="424"/>
        <w:spacing w:before="158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жизненных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учебных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ситуациях;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1" w:firstLine="706"/>
        <w:spacing w:before="161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left="1240" w:hanging="424"/>
        <w:spacing w:line="321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делать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выбор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брать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решение;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left="1240" w:hanging="424"/>
        <w:spacing w:before="160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владеть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способами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самоконтроля,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самомотивации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рефлексии;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left="1240" w:hanging="424"/>
        <w:spacing w:before="161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адекватную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ситуации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предлагать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план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ее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изменения;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28" w:firstLine="706"/>
        <w:spacing w:before="168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учитывать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контекст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предвидеть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трудности,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которые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могут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возникнуть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при решении учебной задачи, адаптировать решение к меняющимся обстоятельствам;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5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объяснять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</w:t>
      </w:r>
      <w:r>
        <w:rPr>
          <w:sz w:val="28"/>
        </w:rPr>
        <w:t xml:space="preserve">недостижения</w:t>
      </w:r>
      <w:r>
        <w:rPr>
          <w:sz w:val="28"/>
        </w:rPr>
        <w:t xml:space="preserve">)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результатов деятельности, давать оценку приобретенному опыту, уметь находить </w:t>
      </w:r>
      <w:r>
        <w:rPr>
          <w:sz w:val="28"/>
        </w:rPr>
        <w:t xml:space="preserve">позитивное</w:t>
      </w:r>
      <w:r>
        <w:rPr>
          <w:sz w:val="28"/>
        </w:rPr>
        <w:t xml:space="preserve"> в произошедшей </w:t>
      </w:r>
      <w:r>
        <w:rPr>
          <w:spacing w:val="-2"/>
          <w:sz w:val="28"/>
        </w:rPr>
        <w:t xml:space="preserve">ситуации;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3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2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уметь ставить себя на место другого человека, понимать мотивы и намерения другого.</w:t>
      </w:r>
      <w:r>
        <w:rPr>
          <w:sz w:val="28"/>
        </w:rPr>
      </w:r>
    </w:p>
    <w:p>
      <w:pPr>
        <w:pStyle w:val="1060"/>
        <w:ind w:left="0"/>
        <w:jc w:val="left"/>
        <w:spacing w:before="157"/>
      </w:pPr>
      <w:r/>
      <w:r/>
    </w:p>
    <w:p>
      <w:pPr>
        <w:pStyle w:val="881"/>
        <w:numPr>
          <w:ilvl w:val="2"/>
          <w:numId w:val="62"/>
        </w:numPr>
        <w:ind w:left="1519" w:hanging="703"/>
        <w:tabs>
          <w:tab w:val="left" w:pos="1519" w:leader="none"/>
        </w:tabs>
      </w:pPr>
      <w:r>
        <w:t xml:space="preserve">ФГОС</w:t>
      </w:r>
      <w:r>
        <w:rPr>
          <w:spacing w:val="-6"/>
        </w:rPr>
        <w:t xml:space="preserve"> </w:t>
      </w:r>
      <w:r>
        <w:rPr>
          <w:spacing w:val="-4"/>
        </w:rPr>
        <w:t xml:space="preserve">СОО:</w:t>
      </w:r>
      <w:r/>
    </w:p>
    <w:p>
      <w:pPr>
        <w:pStyle w:val="1060"/>
        <w:ind w:left="816"/>
        <w:spacing w:before="161"/>
      </w:pPr>
      <w:r>
        <w:t xml:space="preserve">В</w:t>
      </w:r>
      <w:r>
        <w:rPr>
          <w:spacing w:val="-12"/>
        </w:rPr>
        <w:t xml:space="preserve"> </w:t>
      </w:r>
      <w:r>
        <w:t xml:space="preserve">сфере</w:t>
      </w:r>
      <w:r>
        <w:rPr>
          <w:spacing w:val="-11"/>
        </w:rPr>
        <w:t xml:space="preserve"> </w:t>
      </w:r>
      <w:r>
        <w:t xml:space="preserve">овладения</w:t>
      </w:r>
      <w:r>
        <w:rPr>
          <w:spacing w:val="-2"/>
        </w:rPr>
        <w:t xml:space="preserve"> </w:t>
      </w:r>
      <w:r>
        <w:t xml:space="preserve">универсальными</w:t>
      </w:r>
      <w:r>
        <w:rPr>
          <w:spacing w:val="-8"/>
        </w:rPr>
        <w:t xml:space="preserve"> </w:t>
      </w:r>
      <w:r>
        <w:t xml:space="preserve">познавательными</w:t>
      </w:r>
      <w:r>
        <w:rPr>
          <w:spacing w:val="-8"/>
        </w:rPr>
        <w:t xml:space="preserve"> </w:t>
      </w:r>
      <w:r>
        <w:rPr>
          <w:spacing w:val="-2"/>
        </w:rPr>
        <w:t xml:space="preserve">действиями:</w:t>
      </w:r>
      <w:r/>
    </w:p>
    <w:p>
      <w:pPr>
        <w:pStyle w:val="1062"/>
        <w:numPr>
          <w:ilvl w:val="3"/>
          <w:numId w:val="62"/>
        </w:numPr>
        <w:ind w:right="141" w:firstLine="706"/>
        <w:spacing w:before="161" w:line="362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8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самостоятельно формулировать и актуализировать проблему, рассматривать ее всесторонне;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left="1240" w:hanging="424"/>
        <w:spacing w:before="67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закономерности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противоречия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рассматриваемых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явлениях;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2" w:firstLine="706"/>
        <w:spacing w:before="169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4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использовать средства 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коммуникационных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технологий в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решении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когнитивных,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коммуникативных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организационных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задач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0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разрабатывать план решения проблемы с учетом анализа имеющихся материальных и нематериальных ресурсов.</w:t>
      </w:r>
      <w:r>
        <w:rPr>
          <w:sz w:val="28"/>
        </w:rPr>
      </w:r>
    </w:p>
    <w:p>
      <w:pPr>
        <w:pStyle w:val="1060"/>
        <w:ind w:left="816"/>
        <w:spacing w:line="321" w:lineRule="exact"/>
      </w:pPr>
      <w:r>
        <w:t xml:space="preserve">В</w:t>
      </w:r>
      <w:r>
        <w:rPr>
          <w:spacing w:val="-12"/>
        </w:rPr>
        <w:t xml:space="preserve"> </w:t>
      </w:r>
      <w:r>
        <w:t xml:space="preserve">сфере</w:t>
      </w:r>
      <w:r>
        <w:rPr>
          <w:spacing w:val="-12"/>
        </w:rPr>
        <w:t xml:space="preserve"> </w:t>
      </w:r>
      <w:r>
        <w:t xml:space="preserve">овладения</w:t>
      </w:r>
      <w:r>
        <w:rPr>
          <w:spacing w:val="-3"/>
        </w:rPr>
        <w:t xml:space="preserve"> </w:t>
      </w:r>
      <w:r>
        <w:t xml:space="preserve">универсальными</w:t>
      </w:r>
      <w:r>
        <w:rPr>
          <w:spacing w:val="-9"/>
        </w:rPr>
        <w:t xml:space="preserve"> </w:t>
      </w:r>
      <w:r>
        <w:t xml:space="preserve">коммуникативными</w:t>
      </w:r>
      <w:r>
        <w:rPr>
          <w:spacing w:val="-9"/>
        </w:rPr>
        <w:t xml:space="preserve"> </w:t>
      </w:r>
      <w:r>
        <w:rPr>
          <w:spacing w:val="-2"/>
        </w:rPr>
        <w:t xml:space="preserve">действиями:</w:t>
      </w:r>
      <w:r/>
    </w:p>
    <w:p>
      <w:pPr>
        <w:pStyle w:val="1062"/>
        <w:numPr>
          <w:ilvl w:val="3"/>
          <w:numId w:val="62"/>
        </w:numPr>
        <w:ind w:left="1240" w:hanging="424"/>
        <w:spacing w:before="158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различными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способами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взаимодействия;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6" w:firstLine="706"/>
        <w:spacing w:before="161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развернуто и логично излагать свою точку зрения с использованием языковых средств;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9" w:firstLine="706"/>
        <w:spacing w:before="6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 xml:space="preserve">конфликты;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8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выбирать тематику и методы совместных действий с учетом общих </w:t>
      </w:r>
      <w:r>
        <w:rPr>
          <w:sz w:val="28"/>
        </w:rPr>
        <w:t xml:space="preserve">интересов и возможностей каждого члена коллектива;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2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осуществлять позитивное стратегическое поведение в различных ситуациях, проявлять творчество и воображение, быть инициативным;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7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 xml:space="preserve">работы;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7" w:firstLine="706"/>
        <w:spacing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принимать цели совместной деятельности, организовывать и координировать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действия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ее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достижению: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составлять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план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действий,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распределять роли с учетом мнений участников, обсуждать результаты совместной работы.</w:t>
      </w:r>
      <w:r>
        <w:rPr>
          <w:sz w:val="28"/>
        </w:rPr>
      </w:r>
    </w:p>
    <w:p>
      <w:pPr>
        <w:pStyle w:val="1060"/>
        <w:ind w:left="816"/>
        <w:spacing w:line="321" w:lineRule="exact"/>
      </w:pPr>
      <w:r>
        <w:t xml:space="preserve">В</w:t>
      </w:r>
      <w:r>
        <w:rPr>
          <w:spacing w:val="-12"/>
        </w:rPr>
        <w:t xml:space="preserve"> </w:t>
      </w:r>
      <w:r>
        <w:t xml:space="preserve">сфере</w:t>
      </w:r>
      <w:r>
        <w:rPr>
          <w:spacing w:val="-11"/>
        </w:rPr>
        <w:t xml:space="preserve"> </w:t>
      </w:r>
      <w:r>
        <w:t xml:space="preserve">овладения</w:t>
      </w:r>
      <w:r>
        <w:rPr>
          <w:spacing w:val="-2"/>
        </w:rPr>
        <w:t xml:space="preserve"> </w:t>
      </w:r>
      <w:r>
        <w:t xml:space="preserve">универсальными</w:t>
      </w:r>
      <w:r>
        <w:rPr>
          <w:spacing w:val="-9"/>
        </w:rPr>
        <w:t xml:space="preserve"> </w:t>
      </w:r>
      <w:r>
        <w:t xml:space="preserve">регулятивными</w:t>
      </w:r>
      <w:r>
        <w:rPr>
          <w:spacing w:val="-8"/>
        </w:rPr>
        <w:t xml:space="preserve"> </w:t>
      </w:r>
      <w:r>
        <w:rPr>
          <w:spacing w:val="-2"/>
        </w:rPr>
        <w:t xml:space="preserve">действиями:</w:t>
      </w:r>
      <w:r/>
    </w:p>
    <w:p>
      <w:pPr>
        <w:pStyle w:val="1062"/>
        <w:numPr>
          <w:ilvl w:val="3"/>
          <w:numId w:val="62"/>
        </w:numPr>
        <w:ind w:right="147" w:firstLine="706"/>
        <w:spacing w:before="165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37" w:firstLine="706"/>
        <w:jc w:val="left"/>
        <w:spacing w:before="67" w:line="364" w:lineRule="auto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самостоятельно составлять план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решения проблемы с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учетом имеющихся ресурсов, собственных возможностей и предпочтений;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5" w:firstLine="706"/>
        <w:jc w:val="left"/>
        <w:spacing w:line="360" w:lineRule="auto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делать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осознанный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выбор,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аргументировать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его,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брать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ответственность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за </w:t>
      </w:r>
      <w:r>
        <w:rPr>
          <w:spacing w:val="-2"/>
          <w:sz w:val="28"/>
        </w:rPr>
        <w:t xml:space="preserve">решение;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3" w:firstLine="706"/>
        <w:jc w:val="left"/>
        <w:spacing w:line="360" w:lineRule="auto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right="143" w:firstLine="706"/>
        <w:jc w:val="left"/>
        <w:spacing w:line="360" w:lineRule="auto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оценку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ситуациям,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деятельность, оценивать соответствие результатов целям;</w:t>
      </w:r>
      <w:r>
        <w:rPr>
          <w:sz w:val="28"/>
        </w:rPr>
      </w:r>
    </w:p>
    <w:p>
      <w:pPr>
        <w:pStyle w:val="1062"/>
        <w:numPr>
          <w:ilvl w:val="3"/>
          <w:numId w:val="62"/>
        </w:numPr>
        <w:ind w:left="1242"/>
        <w:jc w:val="left"/>
        <w:spacing w:line="321" w:lineRule="exact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оценивать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приобретенный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 xml:space="preserve">опыт.</w:t>
      </w:r>
      <w:r>
        <w:rPr>
          <w:sz w:val="28"/>
        </w:rPr>
      </w:r>
    </w:p>
    <w:p>
      <w:pPr>
        <w:pStyle w:val="1060"/>
        <w:ind w:left="0"/>
        <w:jc w:val="left"/>
      </w:pPr>
      <w:r/>
      <w:r/>
    </w:p>
    <w:p>
      <w:pPr>
        <w:pStyle w:val="1060"/>
        <w:ind w:left="0"/>
        <w:jc w:val="left"/>
        <w:spacing w:before="107"/>
      </w:pPr>
      <w:r/>
      <w:r/>
    </w:p>
    <w:p>
      <w:pPr>
        <w:pStyle w:val="881"/>
        <w:numPr>
          <w:ilvl w:val="0"/>
          <w:numId w:val="62"/>
        </w:numPr>
        <w:spacing w:before="1"/>
        <w:tabs>
          <w:tab w:val="left" w:pos="1242" w:leader="none"/>
        </w:tabs>
      </w:pPr>
      <w:r/>
      <w:bookmarkStart w:id="7" w:name="_bookmark6"/>
      <w:r/>
      <w:bookmarkEnd w:id="7"/>
      <w:r>
        <w:t xml:space="preserve">Содержание</w:t>
      </w:r>
      <w:r>
        <w:rPr>
          <w:spacing w:val="-8"/>
        </w:rPr>
        <w:t xml:space="preserve"> </w:t>
      </w:r>
      <w:r>
        <w:t xml:space="preserve">курса</w:t>
      </w:r>
      <w:r>
        <w:rPr>
          <w:spacing w:val="-8"/>
        </w:rPr>
        <w:t xml:space="preserve"> </w:t>
      </w:r>
      <w:r>
        <w:t xml:space="preserve">по</w:t>
      </w:r>
      <w:r>
        <w:rPr>
          <w:spacing w:val="-14"/>
        </w:rPr>
        <w:t xml:space="preserve"> </w:t>
      </w:r>
      <w:r>
        <w:t xml:space="preserve">профориентации</w:t>
      </w:r>
      <w:r>
        <w:rPr>
          <w:spacing w:val="-7"/>
        </w:rPr>
        <w:t xml:space="preserve"> </w:t>
      </w:r>
      <w:r/>
    </w:p>
    <w:p>
      <w:pPr>
        <w:pStyle w:val="1060"/>
        <w:ind w:left="0"/>
        <w:jc w:val="lef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left="0"/>
        <w:jc w:val="left"/>
        <w:spacing w:before="114"/>
        <w:rPr>
          <w:b/>
        </w:rPr>
      </w:pPr>
      <w:r>
        <w:rPr>
          <w:b/>
        </w:rPr>
      </w:r>
      <w:r>
        <w:rPr>
          <w:b/>
        </w:rPr>
      </w:r>
    </w:p>
    <w:p>
      <w:pPr>
        <w:ind w:left="110" w:firstLine="706"/>
        <w:spacing w:line="242" w:lineRule="auto"/>
        <w:rPr>
          <w:b/>
          <w:sz w:val="28"/>
        </w:rPr>
      </w:pPr>
      <w:r/>
      <w:bookmarkStart w:id="8" w:name="_bookmark7"/>
      <w:r/>
      <w:bookmarkEnd w:id="8"/>
      <w:r>
        <w:rPr>
          <w:b/>
          <w:sz w:val="28"/>
        </w:rPr>
        <w:t xml:space="preserve">Тема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1.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Вводный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урок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«Моя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Россия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–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мои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горизонты»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(обзор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отраслей экономического развития РФ – счастье в труде) (1 час)</w:t>
      </w:r>
      <w:r>
        <w:rPr>
          <w:b/>
          <w:sz w:val="28"/>
        </w:rPr>
      </w:r>
    </w:p>
    <w:p>
      <w:pPr>
        <w:pStyle w:val="1060"/>
        <w:ind w:left="0"/>
        <w:jc w:val="left"/>
        <w:spacing w:before="79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6" w:firstLine="706"/>
        <w:spacing w:line="360" w:lineRule="auto"/>
      </w:pPr>
      <w: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</w:t>
      </w:r>
      <w:r>
        <w:t xml:space="preserve">факты об отраслях</w:t>
      </w:r>
      <w:r>
        <w:t xml:space="preserve"> экономического развития, профессиональных навыков и качеств, востребованных в будущем. Формирование </w:t>
      </w:r>
      <w:r>
        <w:t xml:space="preserve">представлений о развитии и достижениях страны в следующих сферах: медицина и здоро</w:t>
      </w:r>
      <w:r>
        <w:t xml:space="preserve">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  <w:r/>
    </w:p>
    <w:p>
      <w:pPr>
        <w:pStyle w:val="1060"/>
        <w:ind w:left="0"/>
        <w:jc w:val="left"/>
        <w:spacing w:before="84"/>
      </w:pPr>
      <w:r/>
      <w:r/>
    </w:p>
    <w:p>
      <w:pPr>
        <w:pStyle w:val="881"/>
        <w:ind w:right="133"/>
        <w:spacing w:line="235" w:lineRule="auto"/>
      </w:pPr>
      <w:r/>
      <w:bookmarkStart w:id="9" w:name="_bookmark8"/>
      <w:r/>
      <w:bookmarkEnd w:id="9"/>
      <w:r>
        <w:t xml:space="preserve">Тема 2. Тематический </w:t>
      </w:r>
      <w:r>
        <w:t xml:space="preserve">профориентационный</w:t>
      </w:r>
      <w:r>
        <w:t xml:space="preserve"> урок «Открой своё будущее» (введение в профориентацию) (1 час)</w:t>
      </w:r>
      <w:r/>
    </w:p>
    <w:p>
      <w:pPr>
        <w:pStyle w:val="1060"/>
        <w:ind w:left="0"/>
        <w:jc w:val="left"/>
        <w:spacing w:before="86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45" w:firstLine="706"/>
        <w:spacing w:line="360" w:lineRule="auto"/>
      </w:pPr>
      <w:r>
        <w:rPr>
          <w:b/>
        </w:rPr>
        <w:t xml:space="preserve">В 8 классе</w:t>
      </w:r>
      <w:r>
        <w:t xml:space="preserve">: занятие знакомит обучающихся с разнообразие</w:t>
      </w:r>
      <w:r>
        <w:t xml:space="preserve">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</w:t>
      </w:r>
      <w:r/>
    </w:p>
    <w:p>
      <w:pPr>
        <w:pStyle w:val="1060"/>
        <w:ind w:right="146" w:firstLine="706"/>
        <w:spacing w:before="2" w:line="360" w:lineRule="auto"/>
      </w:pPr>
      <w:r>
        <w:t xml:space="preserve">Актуализация процессов профессионального самоопределения. </w:t>
      </w:r>
      <w:r>
        <w:t xml:space="preserve">Информирование</w:t>
      </w:r>
      <w:r>
        <w:rPr>
          <w:spacing w:val="46"/>
        </w:rPr>
        <w:t xml:space="preserve"> </w:t>
      </w:r>
      <w:r>
        <w:t xml:space="preserve">школьников</w:t>
      </w:r>
      <w:r>
        <w:rPr>
          <w:spacing w:val="45"/>
        </w:rPr>
        <w:t xml:space="preserve"> </w:t>
      </w:r>
      <w:r>
        <w:t xml:space="preserve">о</w:t>
      </w:r>
      <w:r>
        <w:rPr>
          <w:spacing w:val="79"/>
        </w:rPr>
        <w:t xml:space="preserve"> </w:t>
      </w:r>
      <w:r>
        <w:t xml:space="preserve">видах</w:t>
      </w:r>
      <w:r>
        <w:rPr>
          <w:spacing w:val="79"/>
        </w:rPr>
        <w:t xml:space="preserve"> </w:t>
      </w:r>
      <w:r>
        <w:t xml:space="preserve">профессионального</w:t>
      </w:r>
      <w:r>
        <w:rPr>
          <w:spacing w:val="45"/>
        </w:rPr>
        <w:t xml:space="preserve"> </w:t>
      </w:r>
      <w:r>
        <w:t xml:space="preserve">образования</w:t>
      </w:r>
      <w:r>
        <w:rPr>
          <w:spacing w:val="48"/>
        </w:rPr>
        <w:t xml:space="preserve"> </w:t>
      </w:r>
      <w:r>
        <w:rPr>
          <w:spacing w:val="-2"/>
        </w:rPr>
        <w:t xml:space="preserve">(высшее</w:t>
      </w:r>
      <w:r/>
    </w:p>
    <w:p>
      <w:pPr>
        <w:pStyle w:val="1060"/>
        <w:ind w:left="0"/>
        <w:jc w:val="left"/>
        <w:spacing w:before="8"/>
        <w:rPr>
          <w:sz w:val="13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9376" behindDoc="1" locked="0" layoutInCell="1" allowOverlap="1">
                <wp:simplePos x="0" y="0"/>
                <wp:positionH relativeFrom="page">
                  <wp:posOffset>718108</wp:posOffset>
                </wp:positionH>
                <wp:positionV relativeFrom="paragraph">
                  <wp:posOffset>115359</wp:posOffset>
                </wp:positionV>
                <wp:extent cx="1830070" cy="9525"/>
                <wp:effectExtent l="0" t="0" r="0" b="0"/>
                <wp:wrapTopAndBottom/>
                <wp:docPr id="7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 fill="norm" stroke="1" extrusionOk="0">
                              <a:moveTo>
                                <a:pt x="183007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30070" y="9143"/>
                              </a:lnTo>
                              <a:lnTo>
                                <a:pt x="1830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style="position:absolute;z-index:-487589376;o:allowoverlap:true;o:allowincell:true;mso-position-horizontal-relative:page;margin-left:56.54pt;mso-position-horizontal:absolute;mso-position-vertical-relative:text;margin-top:9.08pt;mso-position-vertical:absolute;width:144.10pt;height:0.75pt;mso-wrap-distance-left:0.00pt;mso-wrap-distance-top:0.00pt;mso-wrap-distance-right:0.00pt;mso-wrap-distance-bottom:0.00pt;visibility:visible;" path="m100000,0l0,0l0,95988l100000,95988l100000,0xe" coordsize="100000,100000" fillcolor="#000000">
                <v:path textboxrect="0,0,100000,100000"/>
                <w10:wrap type="topAndBottom"/>
              </v:shape>
            </w:pict>
          </mc:Fallback>
        </mc:AlternateContent>
      </w:r>
      <w:r>
        <w:rPr>
          <w:sz w:val="13"/>
        </w:rPr>
      </w:r>
    </w:p>
    <w:p>
      <w:pPr>
        <w:pStyle w:val="1060"/>
        <w:ind w:right="140"/>
        <w:spacing w:before="67" w:line="362" w:lineRule="auto"/>
      </w:pPr>
      <w:r>
        <w:t xml:space="preserve">образование / среднее профессиональное образование). Помощь школьникам в соотнесении личных качеств и интересов с направлениями профессиональной </w:t>
      </w:r>
      <w:r>
        <w:rPr>
          <w:spacing w:val="-2"/>
        </w:rPr>
        <w:t xml:space="preserve">деятельности.</w:t>
      </w:r>
      <w:r/>
    </w:p>
    <w:p>
      <w:pPr>
        <w:pStyle w:val="1060"/>
        <w:ind w:left="0"/>
        <w:jc w:val="left"/>
        <w:spacing w:before="70"/>
      </w:pPr>
      <w:r/>
      <w:r/>
    </w:p>
    <w:p>
      <w:pPr>
        <w:pStyle w:val="881"/>
        <w:ind w:right="136"/>
        <w:spacing w:line="237" w:lineRule="auto"/>
      </w:pPr>
      <w:r/>
      <w:bookmarkStart w:id="10" w:name="_bookmark9"/>
      <w:r/>
      <w:bookmarkEnd w:id="10"/>
      <w:r>
        <w:t xml:space="preserve">Тема 3. </w:t>
      </w:r>
      <w:r>
        <w:t xml:space="preserve">Профориентационная</w:t>
      </w:r>
      <w:r>
        <w:t xml:space="preserve"> диагностика № 1 «Мой профиль» и разбор результатов (1 час)</w:t>
      </w:r>
      <w:r/>
    </w:p>
    <w:p>
      <w:pPr>
        <w:pStyle w:val="1060"/>
        <w:ind w:left="0"/>
        <w:jc w:val="left"/>
        <w:spacing w:before="83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3" w:firstLine="706"/>
        <w:spacing w:before="6" w:line="360" w:lineRule="auto"/>
      </w:pPr>
      <w:r>
        <w:t xml:space="preserve">Профориентационная</w:t>
      </w:r>
      <w:r>
        <w:t xml:space="preserve"> диагностика обучающихся на интернет-платформе profmin.bvbinfo.ru (для незарегистрированных участников) позволяет определить требуемый объем </w:t>
      </w:r>
      <w:r>
        <w:t xml:space="preserve">профориентационной</w:t>
      </w:r>
      <w:r>
        <w:t xml:space="preserve"> помощи и сформировать дальнейшую индивидуальную траекторию участия в программе </w:t>
      </w:r>
      <w:r>
        <w:t xml:space="preserve">профориентационной</w:t>
      </w:r>
      <w:r>
        <w:t xml:space="preserve"> работы.</w:t>
      </w:r>
      <w:r/>
    </w:p>
    <w:p>
      <w:pPr>
        <w:pStyle w:val="1060"/>
        <w:ind w:right="133" w:firstLine="706"/>
        <w:spacing w:line="360" w:lineRule="auto"/>
      </w:pPr>
      <w:r>
        <w:t xml:space="preserve">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</w:t>
      </w:r>
      <w:r>
        <w:rPr>
          <w:spacing w:val="-8"/>
        </w:rPr>
        <w:t xml:space="preserve"> </w:t>
      </w:r>
      <w:r>
        <w:t xml:space="preserve">время</w:t>
      </w:r>
      <w:r>
        <w:rPr>
          <w:spacing w:val="-9"/>
        </w:rPr>
        <w:t xml:space="preserve"> </w:t>
      </w:r>
      <w:r>
        <w:t xml:space="preserve">прохождения</w:t>
      </w:r>
      <w:r>
        <w:rPr>
          <w:spacing w:val="-5"/>
        </w:rPr>
        <w:t xml:space="preserve"> </w:t>
      </w:r>
      <w:r>
        <w:t xml:space="preserve">–</w:t>
      </w:r>
      <w:r>
        <w:rPr>
          <w:spacing w:val="-7"/>
        </w:rPr>
        <w:t xml:space="preserve"> </w:t>
      </w:r>
      <w:r>
        <w:t xml:space="preserve">около</w:t>
      </w:r>
      <w:r>
        <w:rPr>
          <w:spacing w:val="-13"/>
        </w:rPr>
        <w:t xml:space="preserve"> </w:t>
      </w:r>
      <w:r>
        <w:t xml:space="preserve">15</w:t>
      </w:r>
      <w:r>
        <w:rPr>
          <w:spacing w:val="-7"/>
        </w:rPr>
        <w:t xml:space="preserve"> </w:t>
      </w:r>
      <w:r>
        <w:t xml:space="preserve">минут.</w:t>
      </w:r>
      <w:r>
        <w:rPr>
          <w:spacing w:val="-9"/>
        </w:rPr>
        <w:t xml:space="preserve"> </w:t>
      </w:r>
      <w:r>
        <w:t xml:space="preserve">По</w:t>
      </w:r>
      <w:r>
        <w:rPr>
          <w:spacing w:val="-13"/>
        </w:rPr>
        <w:t xml:space="preserve"> </w:t>
      </w:r>
      <w:r>
        <w:t xml:space="preserve">итогам</w:t>
      </w:r>
      <w:r>
        <w:rPr>
          <w:spacing w:val="-8"/>
        </w:rPr>
        <w:t xml:space="preserve"> </w:t>
      </w:r>
      <w:r>
        <w:t xml:space="preserve">диагностики</w:t>
      </w:r>
      <w:r>
        <w:rPr>
          <w:spacing w:val="-9"/>
        </w:rPr>
        <w:t xml:space="preserve"> </w:t>
      </w:r>
      <w:r>
        <w:t xml:space="preserve">рекомендуется проведение консультации по полученным результатам (в индивидуальном или </w:t>
      </w:r>
      <w:r>
        <w:t xml:space="preserve">групповом формате).</w:t>
      </w:r>
      <w:r/>
    </w:p>
    <w:p>
      <w:pPr>
        <w:pStyle w:val="1060"/>
        <w:ind w:left="0"/>
        <w:jc w:val="left"/>
        <w:spacing w:before="71"/>
      </w:pPr>
      <w:r/>
      <w:r/>
    </w:p>
    <w:p>
      <w:pPr>
        <w:pStyle w:val="881"/>
        <w:ind w:right="147"/>
        <w:spacing w:line="242" w:lineRule="auto"/>
      </w:pPr>
      <w:r/>
      <w:bookmarkStart w:id="11" w:name="_bookmark10"/>
      <w:r/>
      <w:bookmarkEnd w:id="11"/>
      <w:r>
        <w:t xml:space="preserve">Тема</w:t>
      </w:r>
      <w:r>
        <w:rPr>
          <w:spacing w:val="-16"/>
        </w:rPr>
        <w:t xml:space="preserve"> </w:t>
      </w:r>
      <w:r>
        <w:t xml:space="preserve">3.</w:t>
      </w:r>
      <w:r>
        <w:rPr>
          <w:spacing w:val="-18"/>
        </w:rPr>
        <w:t xml:space="preserve"> </w:t>
      </w:r>
      <w:r>
        <w:t xml:space="preserve">Профориентационная</w:t>
      </w:r>
      <w:r>
        <w:rPr>
          <w:spacing w:val="-13"/>
        </w:rPr>
        <w:t xml:space="preserve"> </w:t>
      </w:r>
      <w:r>
        <w:t xml:space="preserve">диагностика</w:t>
      </w:r>
      <w:r>
        <w:rPr>
          <w:spacing w:val="-16"/>
        </w:rPr>
        <w:t xml:space="preserve"> </w:t>
      </w:r>
      <w:r>
        <w:t xml:space="preserve">№</w:t>
      </w:r>
      <w:r>
        <w:rPr>
          <w:spacing w:val="-14"/>
        </w:rPr>
        <w:t xml:space="preserve"> </w:t>
      </w:r>
      <w:r>
        <w:t xml:space="preserve">1</w:t>
      </w:r>
      <w:r>
        <w:rPr>
          <w:spacing w:val="-10"/>
        </w:rPr>
        <w:t xml:space="preserve"> </w:t>
      </w:r>
      <w:r>
        <w:t xml:space="preserve">«</w:t>
      </w:r>
      <w:r>
        <w:t xml:space="preserve">Мои</w:t>
      </w:r>
      <w:r>
        <w:rPr>
          <w:spacing w:val="-16"/>
        </w:rPr>
        <w:t xml:space="preserve"> </w:t>
      </w:r>
      <w:r>
        <w:t xml:space="preserve">профсреды</w:t>
      </w:r>
      <w:r>
        <w:t xml:space="preserve">»</w:t>
      </w:r>
      <w:r>
        <w:rPr>
          <w:spacing w:val="-10"/>
        </w:rPr>
        <w:t xml:space="preserve"> </w:t>
      </w:r>
      <w:r>
        <w:t xml:space="preserve">и</w:t>
      </w:r>
      <w:r>
        <w:rPr>
          <w:spacing w:val="-16"/>
        </w:rPr>
        <w:t xml:space="preserve"> </w:t>
      </w:r>
      <w:r>
        <w:t xml:space="preserve">разбор результатов (1 час)</w:t>
      </w:r>
      <w:r/>
    </w:p>
    <w:p>
      <w:pPr>
        <w:pStyle w:val="1060"/>
        <w:ind w:left="0"/>
        <w:jc w:val="left"/>
        <w:spacing w:before="79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3" w:firstLine="706"/>
        <w:spacing w:line="360" w:lineRule="auto"/>
      </w:pPr>
      <w:r>
        <w:t xml:space="preserve">Профориентационная</w:t>
      </w:r>
      <w:r>
        <w:t xml:space="preserve"> диагностика обучающихся на интернет-платформе https://bvbinfo.ru/ (для зарегистрированных участников проекта) позволяет определить</w:t>
      </w:r>
      <w:r>
        <w:rPr>
          <w:spacing w:val="40"/>
        </w:rPr>
        <w:t xml:space="preserve">  </w:t>
      </w:r>
      <w:r>
        <w:t xml:space="preserve">требуемый</w:t>
      </w:r>
      <w:r>
        <w:rPr>
          <w:spacing w:val="40"/>
        </w:rPr>
        <w:t xml:space="preserve">  </w:t>
      </w:r>
      <w:r>
        <w:t xml:space="preserve">объем</w:t>
      </w:r>
      <w:r>
        <w:rPr>
          <w:spacing w:val="40"/>
        </w:rPr>
        <w:t xml:space="preserve">  </w:t>
      </w:r>
      <w:r>
        <w:t xml:space="preserve">профориентационной</w:t>
      </w:r>
      <w:r>
        <w:rPr>
          <w:spacing w:val="40"/>
        </w:rPr>
        <w:t xml:space="preserve">  </w:t>
      </w:r>
      <w:r>
        <w:t xml:space="preserve">помощи</w:t>
      </w:r>
      <w:r>
        <w:rPr>
          <w:spacing w:val="40"/>
        </w:rPr>
        <w:t xml:space="preserve">  </w:t>
      </w:r>
      <w:r>
        <w:t xml:space="preserve">и</w:t>
      </w:r>
      <w:r>
        <w:rPr>
          <w:spacing w:val="40"/>
        </w:rPr>
        <w:t xml:space="preserve">  </w:t>
      </w:r>
      <w:r>
        <w:t xml:space="preserve">сформировать</w:t>
      </w:r>
      <w:r/>
    </w:p>
    <w:p>
      <w:pPr>
        <w:pStyle w:val="1060"/>
        <w:ind w:left="0"/>
        <w:jc w:val="left"/>
        <w:spacing w:before="229"/>
        <w:rPr>
          <w:sz w:val="20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9888" behindDoc="1" locked="0" layoutInCell="1" allowOverlap="1">
                <wp:simplePos x="0" y="0"/>
                <wp:positionH relativeFrom="page">
                  <wp:posOffset>718108</wp:posOffset>
                </wp:positionH>
                <wp:positionV relativeFrom="paragraph">
                  <wp:posOffset>306934</wp:posOffset>
                </wp:positionV>
                <wp:extent cx="1830070" cy="9525"/>
                <wp:effectExtent l="0" t="0" r="0" b="0"/>
                <wp:wrapTopAndBottom/>
                <wp:docPr id="8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 fill="norm" stroke="1" extrusionOk="0">
                              <a:moveTo>
                                <a:pt x="183007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30070" y="9144"/>
                              </a:lnTo>
                              <a:lnTo>
                                <a:pt x="1830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-487589888;o:allowoverlap:true;o:allowincell:true;mso-position-horizontal-relative:page;margin-left:56.54pt;mso-position-horizontal:absolute;mso-position-vertical-relative:text;margin-top:24.17pt;mso-position-vertical:absolute;width:144.10pt;height:0.75pt;mso-wrap-distance-left:0.00pt;mso-wrap-distance-top:0.00pt;mso-wrap-distance-right:0.00pt;mso-wrap-distance-bottom:0.00pt;visibility:visible;" path="m100000,0l0,0l0,96000l100000,96000l100000,0xe" coordsize="100000,100000" fillcolor="#000000">
                <v:path textboxrect="0,0,100000,100000"/>
                <w10:wrap type="topAndBottom"/>
              </v:shape>
            </w:pict>
          </mc:Fallback>
        </mc:AlternateContent>
      </w:r>
      <w:r>
        <w:rPr>
          <w:sz w:val="20"/>
        </w:rPr>
      </w:r>
    </w:p>
    <w:p>
      <w:pPr>
        <w:pStyle w:val="1060"/>
        <w:ind w:right="133"/>
        <w:spacing w:before="67" w:line="364" w:lineRule="auto"/>
      </w:pPr>
      <w:r>
        <w:t xml:space="preserve">дальнейшую индивидуальную траекторию участия в программе </w:t>
      </w:r>
      <w:r>
        <w:t xml:space="preserve">профориентационной</w:t>
      </w:r>
      <w:r>
        <w:t xml:space="preserve"> работы.</w:t>
      </w:r>
      <w:r/>
    </w:p>
    <w:p>
      <w:pPr>
        <w:pStyle w:val="1060"/>
        <w:ind w:right="120" w:firstLine="706"/>
        <w:spacing w:line="360" w:lineRule="auto"/>
      </w:pPr>
      <w:r>
        <w:t xml:space="preserve">Методика «Мои </w:t>
      </w:r>
      <w:r>
        <w:t xml:space="preserve">профсреды</w:t>
      </w:r>
      <w:r>
        <w:t xml:space="preserve">» – онлайн-диагностика профессиональных склонностей и направленности обучающихся.</w:t>
      </w:r>
      <w:r>
        <w:t xml:space="preserve"> В результатах обучающийся получает рекомендации по построению трека внутри проекта «Билет в будущее» («Профессиональных</w:t>
      </w:r>
      <w:r>
        <w:rPr>
          <w:spacing w:val="-13"/>
        </w:rPr>
        <w:t xml:space="preserve"> </w:t>
      </w:r>
      <w:r>
        <w:t xml:space="preserve">сред»).</w:t>
      </w:r>
      <w:r>
        <w:rPr>
          <w:spacing w:val="-8"/>
        </w:rPr>
        <w:t xml:space="preserve"> </w:t>
      </w:r>
      <w:r>
        <w:t xml:space="preserve">Методика</w:t>
      </w:r>
      <w:r>
        <w:rPr>
          <w:spacing w:val="-12"/>
        </w:rPr>
        <w:t xml:space="preserve"> </w:t>
      </w:r>
      <w:r>
        <w:t xml:space="preserve">предусматривает</w:t>
      </w:r>
      <w:r>
        <w:rPr>
          <w:spacing w:val="-10"/>
        </w:rPr>
        <w:t xml:space="preserve"> </w:t>
      </w:r>
      <w:r>
        <w:t xml:space="preserve">3</w:t>
      </w:r>
      <w:r>
        <w:rPr>
          <w:spacing w:val="-6"/>
        </w:rPr>
        <w:t xml:space="preserve"> </w:t>
      </w:r>
      <w:r>
        <w:t xml:space="preserve">версии –</w:t>
      </w:r>
      <w:r>
        <w:rPr>
          <w:spacing w:val="-5"/>
        </w:rPr>
        <w:t xml:space="preserve"> </w:t>
      </w:r>
      <w:r>
        <w:t xml:space="preserve">для</w:t>
      </w:r>
      <w:r>
        <w:rPr>
          <w:spacing w:val="-9"/>
        </w:rPr>
        <w:t xml:space="preserve"> </w:t>
      </w:r>
      <w:r>
        <w:t xml:space="preserve">6-7,</w:t>
      </w:r>
      <w:r>
        <w:rPr>
          <w:spacing w:val="-8"/>
        </w:rPr>
        <w:t xml:space="preserve"> </w:t>
      </w:r>
      <w:r>
        <w:t xml:space="preserve">8-9</w:t>
      </w:r>
      <w:r>
        <w:rPr>
          <w:spacing w:val="-6"/>
        </w:rPr>
        <w:t xml:space="preserve"> </w:t>
      </w:r>
      <w:r>
        <w:t xml:space="preserve">и</w:t>
      </w:r>
      <w:r>
        <w:rPr>
          <w:spacing w:val="-9"/>
        </w:rPr>
        <w:t xml:space="preserve"> </w:t>
      </w:r>
      <w:r>
        <w:t xml:space="preserve">10- 11 классов. Методика реализуется в форме кейсов, время прохождения – около 15 </w:t>
      </w:r>
      <w:r>
        <w:rPr>
          <w:spacing w:val="-2"/>
        </w:rPr>
        <w:t xml:space="preserve">минут.</w:t>
      </w:r>
      <w:r/>
    </w:p>
    <w:p>
      <w:pPr>
        <w:pStyle w:val="1060"/>
        <w:ind w:right="139" w:firstLine="706"/>
        <w:spacing w:line="360" w:lineRule="auto"/>
      </w:pPr>
      <w:r>
        <w:t xml:space="preserve">По итогам диагностики рекомендуется проведение консультации по полученным результатам (в индивидуальном или групповом формате). Возможно проведение</w:t>
      </w:r>
      <w:r>
        <w:rPr>
          <w:spacing w:val="-15"/>
        </w:rPr>
        <w:t xml:space="preserve"> </w:t>
      </w:r>
      <w:r>
        <w:t xml:space="preserve">консультации</w:t>
      </w:r>
      <w:r>
        <w:rPr>
          <w:spacing w:val="-12"/>
        </w:rPr>
        <w:t xml:space="preserve"> </w:t>
      </w:r>
      <w:r>
        <w:t xml:space="preserve">с</w:t>
      </w:r>
      <w:r>
        <w:rPr>
          <w:spacing w:val="-15"/>
        </w:rPr>
        <w:t xml:space="preserve"> </w:t>
      </w:r>
      <w:r>
        <w:t xml:space="preserve">помощью</w:t>
      </w:r>
      <w:r>
        <w:rPr>
          <w:spacing w:val="-13"/>
        </w:rPr>
        <w:t xml:space="preserve"> </w:t>
      </w:r>
      <w:r>
        <w:t xml:space="preserve">видеозаписи</w:t>
      </w:r>
      <w:r>
        <w:rPr>
          <w:spacing w:val="-12"/>
        </w:rPr>
        <w:t xml:space="preserve"> </w:t>
      </w:r>
      <w:r>
        <w:t xml:space="preserve">готовой</w:t>
      </w:r>
      <w:r>
        <w:rPr>
          <w:spacing w:val="-12"/>
        </w:rPr>
        <w:t xml:space="preserve"> </w:t>
      </w:r>
      <w:r>
        <w:t xml:space="preserve">консультации</w:t>
      </w:r>
      <w:r>
        <w:rPr>
          <w:spacing w:val="-12"/>
        </w:rPr>
        <w:t xml:space="preserve"> </w:t>
      </w:r>
      <w:r>
        <w:t xml:space="preserve">(доступной участникам проекта «Билет в будущее» на </w:t>
      </w:r>
      <w:r>
        <w:t xml:space="preserve">интернет-платформе</w:t>
      </w:r>
      <w:r>
        <w:t xml:space="preserve"> https://bvbinfo.ru/).</w:t>
      </w:r>
      <w:r/>
    </w:p>
    <w:p>
      <w:pPr>
        <w:pStyle w:val="1060"/>
        <w:ind w:left="0"/>
        <w:jc w:val="left"/>
        <w:spacing w:before="65"/>
      </w:pPr>
      <w:r/>
      <w:r/>
    </w:p>
    <w:p>
      <w:pPr>
        <w:pStyle w:val="881"/>
        <w:ind w:right="146"/>
      </w:pPr>
      <w:r/>
      <w:bookmarkStart w:id="12" w:name="_bookmark11"/>
      <w:r/>
      <w:bookmarkEnd w:id="12"/>
      <w:r>
        <w:t xml:space="preserve">Тема 4. </w:t>
      </w:r>
      <w:r>
        <w:t xml:space="preserve">Профориентационное</w:t>
      </w:r>
      <w:r>
        <w:t xml:space="preserve"> занятие «Система образования России» (дополнительное образование, уровни профессионального образования, стратегии поступления) (1 час)</w:t>
      </w:r>
      <w:r/>
    </w:p>
    <w:p>
      <w:pPr>
        <w:pStyle w:val="1060"/>
        <w:ind w:left="0"/>
        <w:jc w:val="left"/>
        <w:spacing w:before="88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43" w:firstLine="706"/>
        <w:spacing w:line="360" w:lineRule="auto"/>
      </w:pPr>
      <w:r>
        <w:rPr>
          <w:b/>
        </w:rPr>
        <w:t xml:space="preserve">В 8 классе</w:t>
      </w:r>
      <w:r>
        <w:t xml:space="preserve">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</w:t>
      </w:r>
      <w:r>
        <w:rPr>
          <w:spacing w:val="-3"/>
        </w:rPr>
        <w:t xml:space="preserve"> </w:t>
      </w:r>
      <w:r>
        <w:t xml:space="preserve">поступления, длительности обучения, результатах образования в учреждениях среднего и высшего профессионального образования.</w:t>
      </w:r>
      <w:r/>
    </w:p>
    <w:p>
      <w:pPr>
        <w:spacing w:line="362" w:lineRule="auto"/>
        <w:sectPr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cols w:num="1" w:sep="0" w:space="720" w:equalWidth="1"/>
          <w:docGrid w:linePitch="360"/>
        </w:sectPr>
      </w:pPr>
      <w:r/>
      <w:r/>
    </w:p>
    <w:p>
      <w:pPr>
        <w:pStyle w:val="881"/>
        <w:ind w:right="139"/>
        <w:spacing w:before="67"/>
      </w:pPr>
      <w:r/>
      <w:bookmarkStart w:id="13" w:name="_bookmark12"/>
      <w:r/>
      <w:bookmarkEnd w:id="13"/>
      <w:r>
        <w:t xml:space="preserve">Тема 5. </w:t>
      </w:r>
      <w:r>
        <w:t xml:space="preserve">Профориентационное</w:t>
      </w:r>
      <w:r>
        <w:t xml:space="preserve"> занятие «Пробую профессию в сфере науки и</w:t>
      </w:r>
      <w:r>
        <w:rPr>
          <w:spacing w:val="40"/>
        </w:rPr>
        <w:t xml:space="preserve"> </w:t>
      </w:r>
      <w:r>
        <w:t xml:space="preserve">образования»</w:t>
      </w:r>
      <w:r>
        <w:rPr>
          <w:spacing w:val="40"/>
        </w:rPr>
        <w:t xml:space="preserve"> </w:t>
      </w:r>
      <w:r>
        <w:t xml:space="preserve">(моделирующая</w:t>
      </w:r>
      <w:r>
        <w:rPr>
          <w:spacing w:val="40"/>
        </w:rPr>
        <w:t xml:space="preserve"> </w:t>
      </w:r>
      <w:r>
        <w:t xml:space="preserve">онлайн-проба</w:t>
      </w:r>
      <w:r>
        <w:rPr>
          <w:spacing w:val="40"/>
        </w:rPr>
        <w:t xml:space="preserve"> </w:t>
      </w:r>
      <w:r>
        <w:t xml:space="preserve">на</w:t>
      </w:r>
      <w:r>
        <w:rPr>
          <w:spacing w:val="40"/>
        </w:rPr>
        <w:t xml:space="preserve"> </w:t>
      </w:r>
      <w:r>
        <w:t xml:space="preserve">платформе</w:t>
      </w:r>
      <w:r>
        <w:rPr>
          <w:spacing w:val="40"/>
        </w:rPr>
        <w:t xml:space="preserve"> </w:t>
      </w:r>
      <w:r>
        <w:t xml:space="preserve">проекта</w:t>
      </w:r>
      <w:r>
        <w:rPr>
          <w:spacing w:val="40"/>
        </w:rPr>
        <w:t xml:space="preserve"> </w:t>
      </w:r>
      <w:r>
        <w:t xml:space="preserve">«Билет в будущее»</w:t>
      </w:r>
      <w:r>
        <w:rPr>
          <w:spacing w:val="-7"/>
        </w:rPr>
        <w:t xml:space="preserve"> </w:t>
      </w:r>
      <w:r>
        <w:t xml:space="preserve">по</w:t>
      </w:r>
      <w:r>
        <w:rPr>
          <w:spacing w:val="-8"/>
        </w:rPr>
        <w:t xml:space="preserve"> </w:t>
      </w:r>
      <w:r>
        <w:t xml:space="preserve">профессии</w:t>
      </w:r>
      <w:r>
        <w:rPr>
          <w:spacing w:val="-2"/>
        </w:rPr>
        <w:t xml:space="preserve"> </w:t>
      </w:r>
      <w:r>
        <w:t xml:space="preserve">учителя,</w:t>
      </w:r>
      <w:r>
        <w:rPr>
          <w:spacing w:val="-5"/>
        </w:rPr>
        <w:t xml:space="preserve"> </w:t>
      </w:r>
      <w:r>
        <w:t xml:space="preserve">приуроченная к</w:t>
      </w:r>
      <w:r>
        <w:rPr>
          <w:spacing w:val="-8"/>
        </w:rPr>
        <w:t xml:space="preserve"> </w:t>
      </w:r>
      <w:r>
        <w:t xml:space="preserve">Году</w:t>
      </w:r>
      <w:r>
        <w:rPr>
          <w:spacing w:val="-2"/>
        </w:rPr>
        <w:t xml:space="preserve"> </w:t>
      </w:r>
      <w:r>
        <w:t xml:space="preserve">педагога</w:t>
      </w:r>
      <w:r>
        <w:rPr>
          <w:spacing w:val="-9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наставника) (1 час)</w:t>
      </w:r>
      <w:r/>
    </w:p>
    <w:p>
      <w:pPr>
        <w:pStyle w:val="1060"/>
        <w:ind w:left="0"/>
        <w:jc w:val="left"/>
        <w:spacing w:before="83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27" w:firstLine="706"/>
        <w:spacing w:before="1" w:line="360" w:lineRule="auto"/>
      </w:pPr>
      <w:r>
        <w:t xml:space="preserve">Профессиональная проба как средство актуализации профессионального самоопределения </w:t>
      </w:r>
      <w:r>
        <w:t xml:space="preserve">обучающихся</w:t>
      </w:r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</w:t>
      </w:r>
      <w:r>
        <w:t xml:space="preserve">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  <w:r/>
    </w:p>
    <w:p>
      <w:pPr>
        <w:pStyle w:val="1060"/>
        <w:ind w:right="144" w:firstLine="706"/>
        <w:spacing w:before="4" w:line="360" w:lineRule="auto"/>
      </w:pPr>
      <w:r>
        <w:t xml:space="preserve">Профессиональная</w:t>
      </w:r>
      <w:r>
        <w:rPr>
          <w:spacing w:val="-16"/>
        </w:rPr>
        <w:t xml:space="preserve"> </w:t>
      </w:r>
      <w:r>
        <w:t xml:space="preserve">проба</w:t>
      </w:r>
      <w:r>
        <w:rPr>
          <w:spacing w:val="-15"/>
        </w:rPr>
        <w:t xml:space="preserve"> </w:t>
      </w:r>
      <w:r>
        <w:t xml:space="preserve">по</w:t>
      </w:r>
      <w:r>
        <w:rPr>
          <w:spacing w:val="-15"/>
        </w:rPr>
        <w:t xml:space="preserve"> </w:t>
      </w:r>
      <w:r>
        <w:t xml:space="preserve">профессии</w:t>
      </w:r>
      <w:r>
        <w:rPr>
          <w:spacing w:val="-6"/>
        </w:rPr>
        <w:t xml:space="preserve"> </w:t>
      </w:r>
      <w:r>
        <w:t xml:space="preserve">учителя,</w:t>
      </w:r>
      <w:r>
        <w:rPr>
          <w:spacing w:val="-11"/>
        </w:rPr>
        <w:t xml:space="preserve"> </w:t>
      </w:r>
      <w:r>
        <w:t xml:space="preserve">приуроченная</w:t>
      </w:r>
      <w:r>
        <w:rPr>
          <w:spacing w:val="-12"/>
        </w:rPr>
        <w:t xml:space="preserve"> </w:t>
      </w:r>
      <w:r>
        <w:t xml:space="preserve">к</w:t>
      </w:r>
      <w:r>
        <w:rPr>
          <w:spacing w:val="-12"/>
        </w:rPr>
        <w:t xml:space="preserve"> </w:t>
      </w:r>
      <w:r>
        <w:t xml:space="preserve">Году</w:t>
      </w:r>
      <w:r>
        <w:rPr>
          <w:spacing w:val="-18"/>
        </w:rPr>
        <w:t xml:space="preserve"> </w:t>
      </w:r>
      <w:r>
        <w:t xml:space="preserve">педагога и наставника, в рамках которой </w:t>
      </w:r>
      <w:r>
        <w:t xml:space="preserve">обучающимся</w:t>
      </w:r>
      <w:r>
        <w:t xml:space="preserve"> необходимо пройти последовательность этапов:</w:t>
      </w:r>
      <w:r/>
    </w:p>
    <w:p>
      <w:pPr>
        <w:pStyle w:val="1062"/>
        <w:numPr>
          <w:ilvl w:val="0"/>
          <w:numId w:val="58"/>
        </w:numPr>
        <w:ind w:left="1240" w:hanging="424"/>
        <w:spacing w:line="321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областью.</w:t>
      </w:r>
      <w:r>
        <w:rPr>
          <w:sz w:val="28"/>
        </w:rPr>
      </w:r>
    </w:p>
    <w:p>
      <w:pPr>
        <w:pStyle w:val="1062"/>
        <w:numPr>
          <w:ilvl w:val="0"/>
          <w:numId w:val="58"/>
        </w:numPr>
        <w:ind w:left="1240" w:hanging="424"/>
        <w:spacing w:before="160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этап.</w:t>
      </w:r>
      <w:r>
        <w:rPr>
          <w:sz w:val="28"/>
        </w:rPr>
      </w:r>
    </w:p>
    <w:p>
      <w:pPr>
        <w:pStyle w:val="1062"/>
        <w:numPr>
          <w:ilvl w:val="0"/>
          <w:numId w:val="58"/>
        </w:numPr>
        <w:ind w:left="1240" w:hanging="424"/>
        <w:spacing w:before="161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pStyle w:val="1062"/>
        <w:numPr>
          <w:ilvl w:val="0"/>
          <w:numId w:val="58"/>
        </w:numPr>
        <w:ind w:right="137" w:firstLine="706"/>
        <w:spacing w:before="161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этап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 xml:space="preserve">артефакта).</w:t>
      </w:r>
      <w:r>
        <w:rPr>
          <w:sz w:val="28"/>
        </w:rPr>
      </w:r>
    </w:p>
    <w:p>
      <w:pPr>
        <w:pStyle w:val="1060"/>
        <w:ind w:left="0"/>
        <w:jc w:val="left"/>
        <w:spacing w:before="73"/>
      </w:pPr>
      <w:r/>
      <w:r/>
    </w:p>
    <w:p>
      <w:pPr>
        <w:pStyle w:val="881"/>
        <w:ind w:right="136"/>
      </w:pPr>
      <w:r/>
      <w:bookmarkStart w:id="14" w:name="_bookmark13"/>
      <w:r/>
      <w:bookmarkEnd w:id="14"/>
      <w:r>
        <w:t xml:space="preserve">Тема</w:t>
      </w:r>
      <w:r>
        <w:rPr>
          <w:spacing w:val="-8"/>
        </w:rPr>
        <w:t xml:space="preserve"> </w:t>
      </w:r>
      <w:r>
        <w:t xml:space="preserve">6.</w:t>
      </w:r>
      <w:r>
        <w:rPr>
          <w:spacing w:val="-1"/>
        </w:rPr>
        <w:t xml:space="preserve"> </w:t>
      </w:r>
      <w:r>
        <w:t xml:space="preserve">Профориентационное</w:t>
      </w:r>
      <w:r>
        <w:rPr>
          <w:spacing w:val="-6"/>
        </w:rPr>
        <w:t xml:space="preserve"> </w:t>
      </w:r>
      <w:r>
        <w:t xml:space="preserve">занятие</w:t>
      </w:r>
      <w:r>
        <w:rPr>
          <w:spacing w:val="-6"/>
        </w:rPr>
        <w:t xml:space="preserve"> </w:t>
      </w:r>
      <w:r>
        <w:t xml:space="preserve">«Россия</w:t>
      </w:r>
      <w:r>
        <w:rPr>
          <w:spacing w:val="-4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деле» (часть</w:t>
      </w:r>
      <w:r>
        <w:rPr>
          <w:spacing w:val="-8"/>
        </w:rPr>
        <w:t xml:space="preserve"> </w:t>
      </w:r>
      <w:r>
        <w:t xml:space="preserve">1)</w:t>
      </w:r>
      <w:r>
        <w:rPr>
          <w:spacing w:val="-3"/>
        </w:rPr>
        <w:t xml:space="preserve"> </w:t>
      </w:r>
      <w:r>
        <w:t xml:space="preserve">(на</w:t>
      </w:r>
      <w:r>
        <w:rPr>
          <w:spacing w:val="-8"/>
        </w:rPr>
        <w:t xml:space="preserve"> </w:t>
      </w:r>
      <w:r>
        <w:t xml:space="preserve">выбор: </w:t>
      </w:r>
      <w:r>
        <w:t xml:space="preserve">импортозамещение</w:t>
      </w:r>
      <w:r>
        <w:t xml:space="preserve">, авиастроение, судовождение, судостроение, лесная промышленность) (1 час)</w:t>
      </w:r>
      <w:r/>
    </w:p>
    <w:p>
      <w:pPr>
        <w:pStyle w:val="1060"/>
        <w:ind w:left="0"/>
        <w:jc w:val="left"/>
        <w:spacing w:before="80"/>
        <w:rPr>
          <w:b/>
        </w:rPr>
      </w:pPr>
      <w:r>
        <w:rPr>
          <w:b/>
        </w:rPr>
      </w:r>
      <w:r>
        <w:rPr>
          <w:b/>
        </w:rPr>
      </w:r>
    </w:p>
    <w:p>
      <w:pPr>
        <w:ind w:left="110" w:right="131" w:firstLine="706"/>
        <w:jc w:val="both"/>
        <w:spacing w:line="364" w:lineRule="auto"/>
        <w:rPr>
          <w:b/>
          <w:sz w:val="28"/>
        </w:rPr>
      </w:pPr>
      <w:r>
        <w:rPr>
          <w:b/>
          <w:sz w:val="28"/>
        </w:rPr>
        <w:t xml:space="preserve">Для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обучающихся</w:t>
      </w:r>
      <w:r>
        <w:rPr>
          <w:b/>
          <w:sz w:val="28"/>
        </w:rPr>
        <w:t xml:space="preserve">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 xml:space="preserve">не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принимающих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участие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проекте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«Билет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будущее», рекомендуется </w:t>
      </w:r>
      <w:r>
        <w:rPr>
          <w:b/>
          <w:sz w:val="28"/>
        </w:rPr>
        <w:t xml:space="preserve">Профориентационное</w:t>
      </w:r>
      <w:r>
        <w:rPr>
          <w:b/>
          <w:sz w:val="28"/>
        </w:rPr>
        <w:t xml:space="preserve"> занятие «Россия в деле» (часть 1).</w:t>
      </w:r>
      <w:r>
        <w:rPr>
          <w:b/>
          <w:sz w:val="28"/>
        </w:rPr>
      </w:r>
    </w:p>
    <w:p>
      <w:pPr>
        <w:pStyle w:val="1060"/>
        <w:ind w:right="132" w:firstLine="706"/>
        <w:spacing w:line="360" w:lineRule="auto"/>
      </w:pPr>
      <w: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</w:t>
      </w:r>
      <w:r>
        <w:rPr>
          <w:spacing w:val="28"/>
        </w:rPr>
        <w:t xml:space="preserve">  </w:t>
      </w:r>
      <w:r>
        <w:t xml:space="preserve">ниш,</w:t>
      </w:r>
      <w:r>
        <w:rPr>
          <w:spacing w:val="31"/>
        </w:rPr>
        <w:t xml:space="preserve">  </w:t>
      </w:r>
      <w:r>
        <w:t xml:space="preserve">в</w:t>
      </w:r>
      <w:r>
        <w:rPr>
          <w:spacing w:val="28"/>
        </w:rPr>
        <w:t xml:space="preserve">  </w:t>
      </w:r>
      <w:r>
        <w:t xml:space="preserve">котором</w:t>
      </w:r>
      <w:r>
        <w:rPr>
          <w:spacing w:val="31"/>
        </w:rPr>
        <w:t xml:space="preserve">  </w:t>
      </w:r>
      <w:r>
        <w:t xml:space="preserve">российские</w:t>
      </w:r>
      <w:r>
        <w:rPr>
          <w:spacing w:val="29"/>
        </w:rPr>
        <w:t xml:space="preserve">  </w:t>
      </w:r>
      <w:r>
        <w:t xml:space="preserve">научно-технические</w:t>
      </w:r>
      <w:r>
        <w:rPr>
          <w:spacing w:val="30"/>
        </w:rPr>
        <w:t xml:space="preserve">  </w:t>
      </w:r>
      <w:r>
        <w:rPr>
          <w:spacing w:val="-2"/>
        </w:rPr>
        <w:t xml:space="preserve">достижения</w:t>
      </w:r>
      <w:r/>
    </w:p>
    <w:p>
      <w:pPr>
        <w:pStyle w:val="1060"/>
        <w:ind w:left="0"/>
        <w:jc w:val="left"/>
        <w:spacing w:before="11"/>
        <w:rPr>
          <w:sz w:val="11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90400" behindDoc="1" locked="0" layoutInCell="1" allowOverlap="1">
                <wp:simplePos x="0" y="0"/>
                <wp:positionH relativeFrom="page">
                  <wp:posOffset>718108</wp:posOffset>
                </wp:positionH>
                <wp:positionV relativeFrom="paragraph">
                  <wp:posOffset>102623</wp:posOffset>
                </wp:positionV>
                <wp:extent cx="1830070" cy="9525"/>
                <wp:effectExtent l="0" t="0" r="0" b="0"/>
                <wp:wrapTopAndBottom/>
                <wp:docPr id="9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 fill="norm" stroke="1" extrusionOk="0">
                              <a:moveTo>
                                <a:pt x="183007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30070" y="9143"/>
                              </a:lnTo>
                              <a:lnTo>
                                <a:pt x="1830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style="position:absolute;z-index:-487590400;o:allowoverlap:true;o:allowincell:true;mso-position-horizontal-relative:page;margin-left:56.54pt;mso-position-horizontal:absolute;mso-position-vertical-relative:text;margin-top:8.08pt;mso-position-vertical:absolute;width:144.10pt;height:0.75pt;mso-wrap-distance-left:0.00pt;mso-wrap-distance-top:0.00pt;mso-wrap-distance-right:0.00pt;mso-wrap-distance-bottom:0.00pt;visibility:visible;" path="m100000,0l0,0l0,95988l100000,95988l100000,0xe" coordsize="100000,100000" fillcolor="#000000">
                <v:path textboxrect="0,0,100000,100000"/>
                <w10:wrap type="topAndBottom"/>
              </v:shape>
            </w:pict>
          </mc:Fallback>
        </mc:AlternateContent>
      </w:r>
      <w:r>
        <w:rPr>
          <w:sz w:val="11"/>
        </w:rPr>
      </w:r>
    </w:p>
    <w:p>
      <w:pPr>
        <w:rPr>
          <w:sz w:val="20"/>
        </w:rPr>
        <w:sectPr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cols w:num="1" w:sep="0" w:space="720" w:equalWidth="1"/>
          <w:docGrid w:linePitch="360"/>
        </w:sectPr>
      </w:pPr>
      <w:r>
        <w:rPr>
          <w:sz w:val="20"/>
        </w:rPr>
      </w:r>
      <w:r>
        <w:rPr>
          <w:sz w:val="20"/>
        </w:rPr>
      </w:r>
    </w:p>
    <w:p>
      <w:pPr>
        <w:pStyle w:val="1060"/>
        <w:ind w:right="116"/>
        <w:spacing w:before="67" w:line="360" w:lineRule="auto"/>
      </w:pPr>
      <w:r>
        <w:t xml:space="preserve">активно внедряются в технологические отрасли реального сектора экономики, и со временем</w:t>
      </w:r>
      <w:r>
        <w:rPr>
          <w:spacing w:val="-9"/>
        </w:rPr>
        <w:t xml:space="preserve"> </w:t>
      </w:r>
      <w:r>
        <w:t xml:space="preserve">результат</w:t>
      </w:r>
      <w:r>
        <w:rPr>
          <w:spacing w:val="-11"/>
        </w:rPr>
        <w:t xml:space="preserve"> </w:t>
      </w:r>
      <w:r>
        <w:t xml:space="preserve">этой</w:t>
      </w:r>
      <w:r>
        <w:rPr>
          <w:spacing w:val="-10"/>
        </w:rPr>
        <w:t xml:space="preserve"> </w:t>
      </w:r>
      <w:r>
        <w:t xml:space="preserve">работы</w:t>
      </w:r>
      <w:r>
        <w:rPr>
          <w:spacing w:val="-12"/>
        </w:rPr>
        <w:t xml:space="preserve"> </w:t>
      </w:r>
      <w:r>
        <w:t xml:space="preserve">займет</w:t>
      </w:r>
      <w:r>
        <w:rPr>
          <w:spacing w:val="-11"/>
        </w:rPr>
        <w:t xml:space="preserve"> </w:t>
      </w:r>
      <w:r>
        <w:t xml:space="preserve">достойное</w:t>
      </w:r>
      <w:r>
        <w:rPr>
          <w:spacing w:val="-13"/>
        </w:rPr>
        <w:t xml:space="preserve"> </w:t>
      </w:r>
      <w:r>
        <w:t xml:space="preserve">место</w:t>
      </w:r>
      <w:r>
        <w:rPr>
          <w:spacing w:val="-15"/>
        </w:rPr>
        <w:t xml:space="preserve"> </w:t>
      </w:r>
      <w:r>
        <w:t xml:space="preserve">не</w:t>
      </w:r>
      <w:r>
        <w:rPr>
          <w:spacing w:val="-13"/>
        </w:rPr>
        <w:t xml:space="preserve"> </w:t>
      </w:r>
      <w:r>
        <w:t xml:space="preserve">только</w:t>
      </w:r>
      <w:r>
        <w:rPr>
          <w:spacing w:val="-14"/>
        </w:rPr>
        <w:t xml:space="preserve"> </w:t>
      </w:r>
      <w:r>
        <w:t xml:space="preserve">на</w:t>
      </w:r>
      <w:r>
        <w:rPr>
          <w:spacing w:val="-13"/>
        </w:rPr>
        <w:t xml:space="preserve"> </w:t>
      </w:r>
      <w:r>
        <w:t xml:space="preserve">российском,</w:t>
      </w:r>
      <w:r>
        <w:rPr>
          <w:spacing w:val="-9"/>
        </w:rPr>
        <w:t xml:space="preserve"> </w:t>
      </w:r>
      <w:r>
        <w:t xml:space="preserve">но и мировом рынке, формируя устойчивый тренд: российские технологии – это качество</w:t>
      </w:r>
      <w:r>
        <w:rPr>
          <w:spacing w:val="-6"/>
        </w:rPr>
        <w:t xml:space="preserve"> </w:t>
      </w:r>
      <w:r>
        <w:t xml:space="preserve">– безопасность – эффективность.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1"/>
        </w:rPr>
        <w:t xml:space="preserve"> </w:t>
      </w:r>
      <w:r>
        <w:t xml:space="preserve">рамках</w:t>
      </w:r>
      <w:r>
        <w:rPr>
          <w:spacing w:val="-8"/>
        </w:rPr>
        <w:t xml:space="preserve"> </w:t>
      </w:r>
      <w:r>
        <w:t xml:space="preserve">занятия</w:t>
      </w:r>
      <w:r>
        <w:rPr>
          <w:spacing w:val="-10"/>
        </w:rPr>
        <w:t xml:space="preserve"> </w:t>
      </w:r>
      <w:r>
        <w:t xml:space="preserve">предложены</w:t>
      </w:r>
      <w:r>
        <w:rPr>
          <w:spacing w:val="-5"/>
        </w:rPr>
        <w:t xml:space="preserve"> </w:t>
      </w:r>
      <w:r>
        <w:t xml:space="preserve">следующие отрасли и тематики на выбор: </w:t>
      </w:r>
      <w:r>
        <w:t xml:space="preserve">импортозамещение</w:t>
      </w:r>
      <w:r>
        <w:t xml:space="preserve">, авиастроение, судовождение, судостроение, лесная промышленность.</w:t>
      </w:r>
      <w:r/>
    </w:p>
    <w:p>
      <w:pPr>
        <w:pStyle w:val="1060"/>
        <w:ind w:left="0"/>
        <w:jc w:val="left"/>
        <w:spacing w:before="82"/>
      </w:pPr>
      <w:r/>
      <w:r/>
    </w:p>
    <w:p>
      <w:pPr>
        <w:pStyle w:val="881"/>
        <w:ind w:right="140"/>
        <w:spacing w:before="1" w:line="237" w:lineRule="auto"/>
      </w:pPr>
      <w:r/>
      <w:bookmarkStart w:id="15" w:name="_bookmark14"/>
      <w:r/>
      <w:bookmarkEnd w:id="15"/>
      <w:r>
        <w:t xml:space="preserve">Тема</w:t>
      </w:r>
      <w:r>
        <w:rPr>
          <w:spacing w:val="-16"/>
        </w:rPr>
        <w:t xml:space="preserve"> </w:t>
      </w:r>
      <w:r>
        <w:t xml:space="preserve">6.</w:t>
      </w:r>
      <w:r>
        <w:rPr>
          <w:spacing w:val="-17"/>
        </w:rPr>
        <w:t xml:space="preserve"> </w:t>
      </w:r>
      <w:r>
        <w:t xml:space="preserve">Профориентационная</w:t>
      </w:r>
      <w:r>
        <w:rPr>
          <w:spacing w:val="-14"/>
        </w:rPr>
        <w:t xml:space="preserve"> </w:t>
      </w:r>
      <w:r>
        <w:t xml:space="preserve">диагностика</w:t>
      </w:r>
      <w:r>
        <w:rPr>
          <w:spacing w:val="-16"/>
        </w:rPr>
        <w:t xml:space="preserve"> </w:t>
      </w:r>
      <w:r>
        <w:t xml:space="preserve">№</w:t>
      </w:r>
      <w:r>
        <w:rPr>
          <w:spacing w:val="-15"/>
        </w:rPr>
        <w:t xml:space="preserve"> </w:t>
      </w:r>
      <w:r>
        <w:t xml:space="preserve">2</w:t>
      </w:r>
      <w:r>
        <w:rPr>
          <w:spacing w:val="-10"/>
        </w:rPr>
        <w:t xml:space="preserve"> </w:t>
      </w:r>
      <w:r>
        <w:t xml:space="preserve">«Мои</w:t>
      </w:r>
      <w:r>
        <w:rPr>
          <w:spacing w:val="-5"/>
        </w:rPr>
        <w:t xml:space="preserve"> </w:t>
      </w:r>
      <w:r>
        <w:t xml:space="preserve">ориентиры»</w:t>
      </w:r>
      <w:r>
        <w:rPr>
          <w:spacing w:val="-10"/>
        </w:rPr>
        <w:t xml:space="preserve"> </w:t>
      </w:r>
      <w:r>
        <w:t xml:space="preserve">и</w:t>
      </w:r>
      <w:r>
        <w:rPr>
          <w:spacing w:val="-16"/>
        </w:rPr>
        <w:t xml:space="preserve"> </w:t>
      </w:r>
      <w:r>
        <w:t xml:space="preserve">разбор результатов (1 час)</w:t>
      </w:r>
      <w:r/>
    </w:p>
    <w:p>
      <w:pPr>
        <w:pStyle w:val="1060"/>
        <w:ind w:left="0"/>
        <w:jc w:val="left"/>
        <w:spacing w:before="89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28" w:firstLine="706"/>
        <w:spacing w:line="360" w:lineRule="auto"/>
      </w:pPr>
      <w:r>
        <w:t xml:space="preserve">Методика «Мои ориентиры» – онлайн-диагностика особенностей построения образовательно-профессиональной траектории. В 8-11 классах методика направлена на оценку</w:t>
      </w:r>
      <w:r>
        <w:rPr>
          <w:spacing w:val="-4"/>
        </w:rPr>
        <w:t xml:space="preserve"> </w:t>
      </w:r>
      <w:r>
        <w:t xml:space="preserve">ц</w:t>
      </w:r>
      <w:r>
        <w:t xml:space="preserve">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</w:t>
      </w:r>
      <w:r/>
    </w:p>
    <w:p>
      <w:pPr>
        <w:pStyle w:val="1060"/>
        <w:ind w:right="131" w:firstLine="706"/>
        <w:spacing w:before="2" w:line="360" w:lineRule="auto"/>
      </w:pPr>
      <w:r>
        <w:t xml:space="preserve">По итогам диагностики рекомендуется проведение консультации по полученным результатам (в индивидуальном или групповом формате). </w:t>
      </w:r>
      <w:r/>
    </w:p>
    <w:p>
      <w:pPr>
        <w:pStyle w:val="1060"/>
        <w:ind w:left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1060"/>
        <w:ind w:left="0"/>
        <w:jc w:val="center"/>
        <w:spacing w:before="1"/>
        <w:rPr>
          <w:b/>
          <w:bCs/>
        </w:rPr>
      </w:pPr>
      <w:r>
        <w:rPr>
          <w:b/>
          <w:bCs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5168" behindDoc="1" locked="0" layoutInCell="1" allowOverlap="1">
                <wp:simplePos x="0" y="0"/>
                <wp:positionH relativeFrom="page">
                  <wp:posOffset>718108</wp:posOffset>
                </wp:positionH>
                <wp:positionV relativeFrom="paragraph">
                  <wp:posOffset>162123</wp:posOffset>
                </wp:positionV>
                <wp:extent cx="1830070" cy="9525"/>
                <wp:effectExtent l="0" t="0" r="0" b="0"/>
                <wp:wrapTopAndBottom/>
                <wp:docPr id="10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 fill="norm" stroke="1" extrusionOk="0">
                              <a:moveTo>
                                <a:pt x="183007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30070" y="9143"/>
                              </a:lnTo>
                              <a:lnTo>
                                <a:pt x="1830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style="position:absolute;z-index:-251655168;o:allowoverlap:true;o:allowincell:true;mso-position-horizontal-relative:page;margin-left:56.54pt;mso-position-horizontal:absolute;mso-position-vertical-relative:text;margin-top:12.77pt;mso-position-vertical:absolute;width:144.10pt;height:0.75pt;mso-wrap-distance-left:0.00pt;mso-wrap-distance-top:0.00pt;mso-wrap-distance-right:0.00pt;mso-wrap-distance-bottom:0.00pt;visibility:visible;" path="m100000,0l0,0l0,95988l100000,95988l100000,0xe" coordsize="100000,100000" fillcolor="#000000">
                <v:path textboxrect="0,0,100000,100000"/>
                <w10:wrap type="topAndBottom"/>
              </v:shape>
            </w:pict>
          </mc:Fallback>
        </mc:AlternateContent>
      </w:r>
      <w:bookmarkStart w:id="16" w:name="_bookmark15"/>
      <w:r/>
      <w:bookmarkEnd w:id="16"/>
      <w:r>
        <w:rPr>
          <w:b/>
          <w:bCs/>
        </w:rPr>
        <w:t xml:space="preserve">Тема 7. </w:t>
      </w:r>
      <w:r>
        <w:rPr>
          <w:b/>
          <w:bCs/>
        </w:rPr>
        <w:t xml:space="preserve">Профориентационное</w:t>
      </w:r>
      <w:r>
        <w:rPr>
          <w:b/>
          <w:bCs/>
        </w:rP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  <w:r>
        <w:rPr>
          <w:b/>
          <w:bCs/>
        </w:rPr>
      </w:r>
    </w:p>
    <w:p>
      <w:pPr>
        <w:pStyle w:val="1060"/>
        <w:ind w:left="0"/>
        <w:jc w:val="left"/>
        <w:spacing w:before="81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3" w:firstLine="706"/>
        <w:spacing w:before="1" w:line="360" w:lineRule="auto"/>
      </w:pPr>
      <w:r>
        <w:t xml:space="preserve"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</w:t>
      </w:r>
      <w:r>
        <w:t xml:space="preserve">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  <w:r/>
    </w:p>
    <w:p>
      <w:pPr>
        <w:pStyle w:val="1060"/>
        <w:ind w:left="0"/>
        <w:jc w:val="left"/>
        <w:spacing w:before="81"/>
      </w:pPr>
      <w:r/>
      <w:r/>
    </w:p>
    <w:p>
      <w:pPr>
        <w:pStyle w:val="881"/>
        <w:ind w:right="134"/>
        <w:spacing w:line="237" w:lineRule="auto"/>
      </w:pPr>
      <w:r/>
      <w:bookmarkStart w:id="17" w:name="_bookmark16"/>
      <w:r/>
      <w:bookmarkEnd w:id="17"/>
      <w:r>
        <w:t xml:space="preserve">Тема 8. </w:t>
      </w:r>
      <w:r>
        <w:t xml:space="preserve">Профориентационное</w:t>
      </w:r>
      <w:r>
        <w:t xml:space="preserve"> занятие «Пробую профессию в сфере промышленности»</w:t>
      </w:r>
      <w:r>
        <w:rPr>
          <w:spacing w:val="-12"/>
        </w:rPr>
        <w:t xml:space="preserve"> </w:t>
      </w:r>
      <w:r>
        <w:t xml:space="preserve">(моделирующая</w:t>
      </w:r>
      <w:r>
        <w:rPr>
          <w:spacing w:val="-8"/>
        </w:rPr>
        <w:t xml:space="preserve"> </w:t>
      </w:r>
      <w:r>
        <w:t xml:space="preserve">онлайн-проба</w:t>
      </w:r>
      <w:r>
        <w:rPr>
          <w:spacing w:val="-18"/>
        </w:rPr>
        <w:t xml:space="preserve"> </w:t>
      </w:r>
      <w:r>
        <w:t xml:space="preserve">на</w:t>
      </w:r>
      <w:r>
        <w:rPr>
          <w:spacing w:val="-17"/>
        </w:rPr>
        <w:t xml:space="preserve"> </w:t>
      </w:r>
      <w:r>
        <w:t xml:space="preserve">платформе</w:t>
      </w:r>
      <w:r>
        <w:rPr>
          <w:spacing w:val="-18"/>
        </w:rPr>
        <w:t xml:space="preserve"> </w:t>
      </w:r>
      <w:r>
        <w:t xml:space="preserve">проекта</w:t>
      </w:r>
      <w:r>
        <w:rPr>
          <w:spacing w:val="-17"/>
        </w:rPr>
        <w:t xml:space="preserve"> </w:t>
      </w:r>
      <w:r>
        <w:t xml:space="preserve">«Билет </w:t>
      </w:r>
      <w:r>
        <w:t xml:space="preserve">в будущее» по профессиям на выбор: металлург, специалист по аддитивным технологиям и др.) (1 час)</w:t>
      </w:r>
      <w:r/>
    </w:p>
    <w:p>
      <w:pPr>
        <w:pStyle w:val="1060"/>
        <w:ind w:left="0"/>
        <w:jc w:val="left"/>
        <w:spacing w:before="93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27" w:firstLine="706"/>
        <w:spacing w:line="360" w:lineRule="auto"/>
      </w:pPr>
      <w:r>
        <w:t xml:space="preserve">Профессиональная проба как средство актуализации профессионального самоопределения </w:t>
      </w:r>
      <w:r>
        <w:t xml:space="preserve">обучающихся</w:t>
      </w:r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</w:t>
      </w:r>
      <w:r>
        <w:t xml:space="preserve">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  <w:r/>
    </w:p>
    <w:p>
      <w:pPr>
        <w:pStyle w:val="1060"/>
        <w:ind w:right="145" w:firstLine="706"/>
        <w:spacing w:line="360" w:lineRule="auto"/>
      </w:pPr>
      <w:r>
        <w:t xml:space="preserve">Профессиональная проба по профессии в сфере промышленности, в рамках которой </w:t>
      </w:r>
      <w:r>
        <w:t xml:space="preserve">обучающимся</w:t>
      </w:r>
      <w:r>
        <w:t xml:space="preserve"> необходимо пройти последовательность этапов:</w:t>
      </w:r>
      <w:r/>
    </w:p>
    <w:p>
      <w:pPr>
        <w:pStyle w:val="1062"/>
        <w:numPr>
          <w:ilvl w:val="0"/>
          <w:numId w:val="58"/>
        </w:numPr>
        <w:ind w:left="1240" w:hanging="424"/>
        <w:spacing w:before="4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областью.</w:t>
      </w:r>
      <w:r>
        <w:rPr>
          <w:sz w:val="28"/>
        </w:rPr>
      </w:r>
    </w:p>
    <w:p>
      <w:pPr>
        <w:pStyle w:val="1062"/>
        <w:numPr>
          <w:ilvl w:val="0"/>
          <w:numId w:val="58"/>
        </w:numPr>
        <w:ind w:left="1240" w:hanging="424"/>
        <w:spacing w:before="160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этап.</w:t>
      </w:r>
      <w:r>
        <w:rPr>
          <w:sz w:val="28"/>
        </w:rPr>
      </w:r>
    </w:p>
    <w:p>
      <w:pPr>
        <w:pStyle w:val="1062"/>
        <w:numPr>
          <w:ilvl w:val="0"/>
          <w:numId w:val="58"/>
        </w:numPr>
        <w:ind w:left="1240" w:hanging="424"/>
        <w:spacing w:before="161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pStyle w:val="1062"/>
        <w:numPr>
          <w:ilvl w:val="0"/>
          <w:numId w:val="58"/>
        </w:numPr>
        <w:ind w:right="145" w:firstLine="706"/>
        <w:spacing w:before="161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этап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 xml:space="preserve">артефакта).</w:t>
      </w:r>
      <w:r>
        <w:rPr>
          <w:sz w:val="28"/>
        </w:rPr>
      </w:r>
    </w:p>
    <w:p>
      <w:pPr>
        <w:pStyle w:val="881"/>
        <w:ind w:right="135"/>
        <w:spacing w:before="67"/>
      </w:pPr>
      <w:r/>
      <w:bookmarkStart w:id="18" w:name="_bookmark17"/>
      <w:r/>
      <w:bookmarkEnd w:id="18"/>
      <w:r>
        <w:t xml:space="preserve">Тема 9. </w:t>
      </w:r>
      <w:r>
        <w:t xml:space="preserve">Профориентационное</w:t>
      </w:r>
      <w:r>
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  <w:r/>
    </w:p>
    <w:p>
      <w:pPr>
        <w:pStyle w:val="1060"/>
        <w:ind w:left="0"/>
        <w:jc w:val="left"/>
        <w:spacing w:before="81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2" w:firstLine="706"/>
        <w:spacing w:before="1" w:line="360" w:lineRule="auto"/>
      </w:pPr>
      <w:r>
        <w:t xml:space="preserve">Популяризация и просвещение обучающи</w:t>
      </w:r>
      <w:r>
        <w:t xml:space="preserve">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r>
        <w:t xml:space="preserve">цифровизации</w:t>
      </w:r>
      <w:r>
        <w:t xml:space="preserve"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  <w:r/>
    </w:p>
    <w:p>
      <w:pPr>
        <w:pStyle w:val="1060"/>
        <w:ind w:left="0"/>
        <w:jc w:val="left"/>
        <w:spacing w:before="83"/>
      </w:pPr>
      <w:r/>
      <w:r/>
    </w:p>
    <w:p>
      <w:pPr>
        <w:pStyle w:val="881"/>
        <w:ind w:right="136"/>
        <w:spacing w:before="1" w:line="235" w:lineRule="auto"/>
      </w:pPr>
      <w:r/>
      <w:bookmarkStart w:id="19" w:name="_bookmark18"/>
      <w:r/>
      <w:bookmarkEnd w:id="19"/>
      <w:r>
        <w:t xml:space="preserve">Тема 10. </w:t>
      </w:r>
      <w:r>
        <w:t xml:space="preserve">Профориентационное</w:t>
      </w:r>
      <w:r>
        <w:t xml:space="preserve"> занятие «Пробую профессию в области цифровых</w:t>
      </w:r>
      <w:r>
        <w:rPr>
          <w:spacing w:val="50"/>
        </w:rPr>
        <w:t xml:space="preserve"> </w:t>
      </w:r>
      <w:r>
        <w:t xml:space="preserve">технологий»</w:t>
      </w:r>
      <w:r>
        <w:rPr>
          <w:spacing w:val="54"/>
        </w:rPr>
        <w:t xml:space="preserve"> </w:t>
      </w:r>
      <w:r>
        <w:t xml:space="preserve">(моделирующая</w:t>
      </w:r>
      <w:r>
        <w:rPr>
          <w:spacing w:val="53"/>
        </w:rPr>
        <w:t xml:space="preserve"> </w:t>
      </w:r>
      <w:r>
        <w:t xml:space="preserve">онлайн-проба</w:t>
      </w:r>
      <w:r>
        <w:rPr>
          <w:spacing w:val="50"/>
        </w:rPr>
        <w:t xml:space="preserve"> </w:t>
      </w:r>
      <w:r>
        <w:t xml:space="preserve">на</w:t>
      </w:r>
      <w:r>
        <w:rPr>
          <w:spacing w:val="44"/>
        </w:rPr>
        <w:t xml:space="preserve"> </w:t>
      </w:r>
      <w:r>
        <w:t xml:space="preserve">платформе</w:t>
      </w:r>
      <w:r>
        <w:rPr>
          <w:spacing w:val="46"/>
        </w:rPr>
        <w:t xml:space="preserve"> </w:t>
      </w:r>
      <w:r>
        <w:rPr>
          <w:spacing w:val="-2"/>
        </w:rPr>
        <w:t xml:space="preserve">проекта</w:t>
      </w:r>
      <w:r/>
    </w:p>
    <w:p>
      <w:pPr>
        <w:ind w:left="110" w:right="127"/>
        <w:spacing w:before="10" w:line="235" w:lineRule="auto"/>
        <w:rPr>
          <w:b/>
          <w:sz w:val="28"/>
        </w:rPr>
      </w:pPr>
      <w:r>
        <w:rPr>
          <w:b/>
          <w:sz w:val="28"/>
        </w:rPr>
        <w:t xml:space="preserve">«Билет в будущее» 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профессиям на выбор: программист, </w:t>
      </w:r>
      <w:r>
        <w:rPr>
          <w:b/>
          <w:sz w:val="28"/>
        </w:rPr>
        <w:t xml:space="preserve">робототехник</w:t>
      </w:r>
      <w:r>
        <w:rPr>
          <w:b/>
          <w:sz w:val="28"/>
        </w:rPr>
        <w:t xml:space="preserve"> и</w:t>
      </w:r>
      <w:r>
        <w:rPr>
          <w:b/>
          <w:sz w:val="28"/>
        </w:rPr>
        <w:t xml:space="preserve"> др.) (1 час)</w:t>
      </w:r>
      <w:r>
        <w:rPr>
          <w:b/>
          <w:sz w:val="28"/>
        </w:rPr>
      </w:r>
    </w:p>
    <w:p>
      <w:pPr>
        <w:pStyle w:val="1060"/>
        <w:ind w:left="0"/>
        <w:jc w:val="left"/>
        <w:spacing w:before="93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27" w:firstLine="706"/>
        <w:spacing w:line="360" w:lineRule="auto"/>
      </w:pPr>
      <w:r>
        <w:t xml:space="preserve">Профессиональная проба как средство актуализации профессионального самоопределения </w:t>
      </w:r>
      <w:r>
        <w:t xml:space="preserve">обучающихся</w:t>
      </w:r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</w:t>
      </w:r>
      <w:r>
        <w:t xml:space="preserve">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  <w:r/>
    </w:p>
    <w:p>
      <w:pPr>
        <w:pStyle w:val="1060"/>
        <w:ind w:right="144" w:firstLine="706"/>
        <w:spacing w:line="360" w:lineRule="auto"/>
      </w:pPr>
      <w:r>
        <w:t xml:space="preserve">Профессиональная</w:t>
      </w:r>
      <w:r>
        <w:rPr>
          <w:spacing w:val="-18"/>
        </w:rPr>
        <w:t xml:space="preserve"> </w:t>
      </w:r>
      <w:r>
        <w:t xml:space="preserve">проба</w:t>
      </w:r>
      <w:r>
        <w:rPr>
          <w:spacing w:val="-17"/>
        </w:rPr>
        <w:t xml:space="preserve"> </w:t>
      </w:r>
      <w:r>
        <w:t xml:space="preserve">по</w:t>
      </w:r>
      <w:r>
        <w:rPr>
          <w:spacing w:val="-18"/>
        </w:rPr>
        <w:t xml:space="preserve"> </w:t>
      </w:r>
      <w:r>
        <w:t xml:space="preserve">профессии</w:t>
      </w:r>
      <w:r>
        <w:rPr>
          <w:spacing w:val="-17"/>
        </w:rPr>
        <w:t xml:space="preserve"> </w:t>
      </w:r>
      <w:r>
        <w:t xml:space="preserve">в</w:t>
      </w:r>
      <w:r>
        <w:rPr>
          <w:spacing w:val="-18"/>
        </w:rPr>
        <w:t xml:space="preserve"> </w:t>
      </w:r>
      <w:r>
        <w:t xml:space="preserve">сфере</w:t>
      </w:r>
      <w:r>
        <w:rPr>
          <w:spacing w:val="-17"/>
        </w:rPr>
        <w:t xml:space="preserve"> </w:t>
      </w:r>
      <w:r>
        <w:t xml:space="preserve">цифровых</w:t>
      </w:r>
      <w:r>
        <w:rPr>
          <w:spacing w:val="-18"/>
        </w:rPr>
        <w:t xml:space="preserve"> </w:t>
      </w:r>
      <w:r>
        <w:t xml:space="preserve">технологий,</w:t>
      </w:r>
      <w:r>
        <w:rPr>
          <w:spacing w:val="-17"/>
        </w:rPr>
        <w:t xml:space="preserve"> </w:t>
      </w:r>
      <w:r>
        <w:t xml:space="preserve">в</w:t>
      </w:r>
      <w:r>
        <w:rPr>
          <w:spacing w:val="-18"/>
        </w:rPr>
        <w:t xml:space="preserve"> </w:t>
      </w:r>
      <w:r>
        <w:t xml:space="preserve">рамках которой </w:t>
      </w:r>
      <w:r>
        <w:t xml:space="preserve">обучающимся</w:t>
      </w:r>
      <w:r>
        <w:t xml:space="preserve"> необходимо пройти последовательность этапов:</w:t>
      </w:r>
      <w:r/>
    </w:p>
    <w:p>
      <w:pPr>
        <w:pStyle w:val="1062"/>
        <w:numPr>
          <w:ilvl w:val="0"/>
          <w:numId w:val="58"/>
        </w:numPr>
        <w:ind w:left="1240" w:hanging="424"/>
        <w:spacing w:before="4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областью.</w:t>
      </w:r>
      <w:r>
        <w:rPr>
          <w:sz w:val="28"/>
        </w:rPr>
      </w:r>
    </w:p>
    <w:p>
      <w:pPr>
        <w:pStyle w:val="1062"/>
        <w:numPr>
          <w:ilvl w:val="0"/>
          <w:numId w:val="58"/>
        </w:numPr>
        <w:ind w:left="1240" w:hanging="424"/>
        <w:spacing w:before="160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этап.</w:t>
      </w:r>
      <w:r>
        <w:rPr>
          <w:sz w:val="28"/>
        </w:rPr>
      </w:r>
    </w:p>
    <w:p>
      <w:pPr>
        <w:pStyle w:val="1062"/>
        <w:numPr>
          <w:ilvl w:val="0"/>
          <w:numId w:val="58"/>
        </w:numPr>
        <w:ind w:left="1240" w:hanging="424"/>
        <w:spacing w:before="161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pStyle w:val="1062"/>
        <w:numPr>
          <w:ilvl w:val="0"/>
          <w:numId w:val="58"/>
        </w:numPr>
        <w:ind w:right="140" w:firstLine="706"/>
        <w:spacing w:before="161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этап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 xml:space="preserve">артефакта).</w:t>
      </w:r>
      <w:r>
        <w:rPr>
          <w:sz w:val="28"/>
        </w:rPr>
      </w:r>
    </w:p>
    <w:p>
      <w:pPr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881"/>
        <w:ind w:right="136"/>
        <w:spacing w:before="70" w:line="237" w:lineRule="auto"/>
      </w:pPr>
      <w:r/>
      <w:bookmarkStart w:id="20" w:name="_bookmark19"/>
      <w:r/>
      <w:bookmarkEnd w:id="20"/>
      <w:r>
        <w:t xml:space="preserve">Тема</w:t>
      </w:r>
      <w:r>
        <w:rPr>
          <w:spacing w:val="-18"/>
        </w:rPr>
        <w:t xml:space="preserve"> </w:t>
      </w:r>
      <w:r>
        <w:t xml:space="preserve">11.</w:t>
      </w:r>
      <w:r>
        <w:rPr>
          <w:spacing w:val="-17"/>
        </w:rPr>
        <w:t xml:space="preserve"> </w:t>
      </w:r>
      <w:r>
        <w:t xml:space="preserve">Профориентационное</w:t>
      </w:r>
      <w:r>
        <w:rPr>
          <w:spacing w:val="-18"/>
        </w:rPr>
        <w:t xml:space="preserve"> </w:t>
      </w:r>
      <w:r>
        <w:t xml:space="preserve">занятие</w:t>
      </w:r>
      <w:r>
        <w:rPr>
          <w:spacing w:val="-17"/>
        </w:rPr>
        <w:t xml:space="preserve"> </w:t>
      </w:r>
      <w:r>
        <w:t xml:space="preserve">«Россия</w:t>
      </w:r>
      <w:r>
        <w:rPr>
          <w:spacing w:val="-18"/>
        </w:rPr>
        <w:t xml:space="preserve"> </w:t>
      </w:r>
      <w:r>
        <w:t xml:space="preserve">в</w:t>
      </w:r>
      <w:r>
        <w:rPr>
          <w:spacing w:val="-17"/>
        </w:rPr>
        <w:t xml:space="preserve"> </w:t>
      </w:r>
      <w:r>
        <w:t xml:space="preserve">деле»</w:t>
      </w:r>
      <w:r>
        <w:rPr>
          <w:spacing w:val="-18"/>
        </w:rPr>
        <w:t xml:space="preserve"> </w:t>
      </w:r>
      <w:r>
        <w:t xml:space="preserve">(часть</w:t>
      </w:r>
      <w:r>
        <w:rPr>
          <w:spacing w:val="-17"/>
        </w:rPr>
        <w:t xml:space="preserve"> </w:t>
      </w:r>
      <w:r>
        <w:t xml:space="preserve">2)</w:t>
      </w:r>
      <w:r>
        <w:rPr>
          <w:spacing w:val="-18"/>
        </w:rPr>
        <w:t xml:space="preserve"> </w:t>
      </w:r>
      <w:r>
        <w:t xml:space="preserve">(на</w:t>
      </w:r>
      <w:r>
        <w:rPr>
          <w:spacing w:val="-17"/>
        </w:rPr>
        <w:t xml:space="preserve"> </w:t>
      </w:r>
      <w:r>
        <w:t xml:space="preserve">выбор: медицина, реабилитация, генетика) (1 час)</w:t>
      </w:r>
      <w:r/>
    </w:p>
    <w:p>
      <w:pPr>
        <w:pStyle w:val="1060"/>
        <w:ind w:left="0"/>
        <w:jc w:val="left"/>
        <w:spacing w:before="82"/>
        <w:rPr>
          <w:b/>
        </w:rPr>
      </w:pPr>
      <w:r>
        <w:rPr>
          <w:b/>
        </w:rPr>
      </w:r>
      <w:r>
        <w:rPr>
          <w:b/>
        </w:rPr>
      </w:r>
    </w:p>
    <w:p>
      <w:pPr>
        <w:ind w:left="110" w:right="139" w:firstLine="706"/>
        <w:jc w:val="both"/>
        <w:spacing w:before="1" w:line="364" w:lineRule="auto"/>
        <w:rPr>
          <w:b/>
          <w:sz w:val="28"/>
        </w:rPr>
      </w:pPr>
      <w:r>
        <w:rPr>
          <w:b/>
          <w:sz w:val="28"/>
        </w:rPr>
        <w:t xml:space="preserve">Для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обучающихся</w:t>
      </w:r>
      <w:r>
        <w:rPr>
          <w:b/>
          <w:sz w:val="28"/>
        </w:rPr>
        <w:t xml:space="preserve">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 xml:space="preserve">не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принимающих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участие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проекте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«Билет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будущее», рекомендуется </w:t>
      </w:r>
      <w:r>
        <w:rPr>
          <w:b/>
          <w:sz w:val="28"/>
        </w:rPr>
        <w:t xml:space="preserve">Профориентационное</w:t>
      </w:r>
      <w:r>
        <w:rPr>
          <w:b/>
          <w:sz w:val="28"/>
        </w:rPr>
        <w:t xml:space="preserve"> занятие «Россия в деле» (часть 2, 1 час)</w:t>
      </w:r>
      <w:r>
        <w:rPr>
          <w:b/>
          <w:sz w:val="28"/>
        </w:rPr>
      </w:r>
    </w:p>
    <w:p>
      <w:pPr>
        <w:pStyle w:val="1060"/>
        <w:ind w:right="116" w:firstLine="706"/>
        <w:spacing w:line="360" w:lineRule="auto"/>
      </w:pPr>
      <w:r>
        <w:t xml:space="preserve">Просвещение обучающихся и формирование позна</w:t>
      </w:r>
      <w:r>
        <w:t xml:space="preserve">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</w:t>
      </w:r>
      <w:r>
        <w:rPr>
          <w:spacing w:val="-9"/>
        </w:rPr>
        <w:t xml:space="preserve"> </w:t>
      </w:r>
      <w:r>
        <w:t xml:space="preserve">результат</w:t>
      </w:r>
      <w:r>
        <w:rPr>
          <w:spacing w:val="-11"/>
        </w:rPr>
        <w:t xml:space="preserve"> </w:t>
      </w:r>
      <w:r>
        <w:t xml:space="preserve">этой</w:t>
      </w:r>
      <w:r>
        <w:rPr>
          <w:spacing w:val="-10"/>
        </w:rPr>
        <w:t xml:space="preserve"> </w:t>
      </w:r>
      <w:r>
        <w:t xml:space="preserve">работы</w:t>
      </w:r>
      <w:r>
        <w:rPr>
          <w:spacing w:val="-12"/>
        </w:rPr>
        <w:t xml:space="preserve"> </w:t>
      </w:r>
      <w:r>
        <w:t xml:space="preserve">займет</w:t>
      </w:r>
      <w:r>
        <w:rPr>
          <w:spacing w:val="-11"/>
        </w:rPr>
        <w:t xml:space="preserve"> </w:t>
      </w:r>
      <w:r>
        <w:t xml:space="preserve">достойное</w:t>
      </w:r>
      <w:r>
        <w:rPr>
          <w:spacing w:val="-13"/>
        </w:rPr>
        <w:t xml:space="preserve"> </w:t>
      </w:r>
      <w:r>
        <w:t xml:space="preserve">место</w:t>
      </w:r>
      <w:r>
        <w:rPr>
          <w:spacing w:val="-15"/>
        </w:rPr>
        <w:t xml:space="preserve"> </w:t>
      </w:r>
      <w:r>
        <w:t xml:space="preserve">не</w:t>
      </w:r>
      <w:r>
        <w:rPr>
          <w:spacing w:val="-13"/>
        </w:rPr>
        <w:t xml:space="preserve"> </w:t>
      </w:r>
      <w:r>
        <w:t xml:space="preserve">только</w:t>
      </w:r>
      <w:r>
        <w:rPr>
          <w:spacing w:val="-14"/>
        </w:rPr>
        <w:t xml:space="preserve"> </w:t>
      </w:r>
      <w:r>
        <w:t xml:space="preserve">на</w:t>
      </w:r>
      <w:r>
        <w:rPr>
          <w:spacing w:val="-13"/>
        </w:rPr>
        <w:t xml:space="preserve"> </w:t>
      </w:r>
      <w:r>
        <w:t xml:space="preserve">российском,</w:t>
      </w:r>
      <w:r>
        <w:rPr>
          <w:spacing w:val="-9"/>
        </w:rPr>
        <w:t xml:space="preserve"> </w:t>
      </w:r>
      <w:r>
        <w:t xml:space="preserve">но и мировом рынке, формируя устойчивый тренд: российские технологии – это качество</w:t>
      </w:r>
      <w:r>
        <w:rPr>
          <w:spacing w:val="-6"/>
        </w:rPr>
        <w:t xml:space="preserve"> </w:t>
      </w:r>
      <w:r>
        <w:t xml:space="preserve">– безопасность – эффективность.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1"/>
        </w:rPr>
        <w:t xml:space="preserve"> </w:t>
      </w:r>
      <w:r>
        <w:t xml:space="preserve">рамках</w:t>
      </w:r>
      <w:r>
        <w:rPr>
          <w:spacing w:val="-8"/>
        </w:rPr>
        <w:t xml:space="preserve"> </w:t>
      </w:r>
      <w:r>
        <w:t xml:space="preserve">занятия</w:t>
      </w:r>
      <w:r>
        <w:rPr>
          <w:spacing w:val="-10"/>
        </w:rPr>
        <w:t xml:space="preserve"> </w:t>
      </w:r>
      <w:r>
        <w:t xml:space="preserve">предложены</w:t>
      </w:r>
      <w:r>
        <w:rPr>
          <w:spacing w:val="-5"/>
        </w:rPr>
        <w:t xml:space="preserve"> </w:t>
      </w:r>
      <w:r>
        <w:t xml:space="preserve">следующие отрасли и тематики на выбор: медицина, реабилитация, генетика.</w:t>
      </w:r>
      <w:r/>
    </w:p>
    <w:p>
      <w:pPr>
        <w:pStyle w:val="1060"/>
        <w:ind w:right="116" w:firstLine="706"/>
        <w:spacing w:line="360" w:lineRule="auto"/>
      </w:pPr>
      <w:r/>
      <w:r/>
    </w:p>
    <w:p>
      <w:pPr>
        <w:pStyle w:val="1060"/>
        <w:ind w:left="0"/>
        <w:jc w:val="left"/>
        <w:spacing w:before="65"/>
      </w:pPr>
      <w:r/>
      <w:r/>
    </w:p>
    <w:p>
      <w:pPr>
        <w:pStyle w:val="881"/>
        <w:ind w:right="140"/>
        <w:spacing w:line="242" w:lineRule="auto"/>
      </w:pPr>
      <w:r/>
      <w:bookmarkStart w:id="21" w:name="_bookmark20"/>
      <w:r/>
      <w:bookmarkEnd w:id="21"/>
      <w:r>
        <w:t xml:space="preserve">Тема 11. </w:t>
      </w:r>
      <w:r>
        <w:t xml:space="preserve">Профориентационная</w:t>
      </w:r>
      <w:r>
        <w:t xml:space="preserve"> диагностика № 3 «Мои таланты» и разбор результатов (1 час)</w:t>
      </w:r>
      <w:r/>
    </w:p>
    <w:p>
      <w:pPr>
        <w:pStyle w:val="1060"/>
        <w:ind w:left="0"/>
        <w:jc w:val="left"/>
        <w:spacing w:before="79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29" w:firstLine="706"/>
        <w:spacing w:line="360" w:lineRule="auto"/>
      </w:pPr>
      <w:r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</w:t>
      </w:r>
      <w:r>
        <w:rPr>
          <w:spacing w:val="-18"/>
        </w:rPr>
        <w:t xml:space="preserve"> </w:t>
      </w:r>
      <w:r>
        <w:t xml:space="preserve">рекомендуемых</w:t>
      </w:r>
      <w:r>
        <w:rPr>
          <w:spacing w:val="-17"/>
        </w:rPr>
        <w:t xml:space="preserve"> </w:t>
      </w:r>
      <w:r>
        <w:t xml:space="preserve">отраслей</w:t>
      </w:r>
      <w:r>
        <w:rPr>
          <w:spacing w:val="-18"/>
        </w:rPr>
        <w:t xml:space="preserve"> </w:t>
      </w:r>
      <w:r>
        <w:t xml:space="preserve">и</w:t>
      </w:r>
      <w:r>
        <w:rPr>
          <w:spacing w:val="-17"/>
        </w:rPr>
        <w:t xml:space="preserve"> </w:t>
      </w:r>
      <w:r>
        <w:t xml:space="preserve">профессий.</w:t>
      </w:r>
      <w:r>
        <w:rPr>
          <w:spacing w:val="-18"/>
        </w:rPr>
        <w:t xml:space="preserve"> </w:t>
      </w:r>
      <w:r>
        <w:t xml:space="preserve">Методика</w:t>
      </w:r>
      <w:r>
        <w:rPr>
          <w:spacing w:val="-17"/>
        </w:rPr>
        <w:t xml:space="preserve"> </w:t>
      </w:r>
      <w:r>
        <w:t xml:space="preserve">предусматривает</w:t>
      </w:r>
      <w:r>
        <w:rPr>
          <w:spacing w:val="-18"/>
        </w:rPr>
        <w:t xml:space="preserve"> </w:t>
      </w:r>
      <w:r>
        <w:t xml:space="preserve">версии для</w:t>
      </w:r>
      <w:r>
        <w:rPr>
          <w:spacing w:val="-10"/>
        </w:rPr>
        <w:t xml:space="preserve"> </w:t>
      </w:r>
      <w:r>
        <w:t xml:space="preserve">6-7,</w:t>
      </w:r>
      <w:r>
        <w:rPr>
          <w:spacing w:val="-9"/>
        </w:rPr>
        <w:t xml:space="preserve"> </w:t>
      </w:r>
      <w:r>
        <w:t xml:space="preserve">8-9</w:t>
      </w:r>
      <w:r>
        <w:rPr>
          <w:spacing w:val="-7"/>
        </w:rPr>
        <w:t xml:space="preserve"> </w:t>
      </w:r>
      <w:r>
        <w:t xml:space="preserve">классов,</w:t>
      </w:r>
      <w:r>
        <w:rPr>
          <w:spacing w:val="-3"/>
        </w:rPr>
        <w:t xml:space="preserve"> </w:t>
      </w:r>
      <w:r>
        <w:t xml:space="preserve">в</w:t>
      </w:r>
      <w:r>
        <w:rPr>
          <w:spacing w:val="-13"/>
        </w:rPr>
        <w:t xml:space="preserve"> </w:t>
      </w:r>
      <w:r>
        <w:t xml:space="preserve">силу</w:t>
      </w:r>
      <w:r>
        <w:rPr>
          <w:spacing w:val="-14"/>
        </w:rPr>
        <w:t xml:space="preserve"> </w:t>
      </w:r>
      <w:r>
        <w:t xml:space="preserve">особенностей</w:t>
      </w:r>
      <w:r>
        <w:rPr>
          <w:spacing w:val="-3"/>
        </w:rPr>
        <w:t xml:space="preserve"> </w:t>
      </w:r>
      <w:r>
        <w:t xml:space="preserve">образовательных</w:t>
      </w:r>
      <w:r>
        <w:rPr>
          <w:spacing w:val="-8"/>
        </w:rPr>
        <w:t xml:space="preserve"> </w:t>
      </w:r>
      <w:r>
        <w:t xml:space="preserve">возможностей</w:t>
      </w:r>
      <w:r>
        <w:rPr>
          <w:spacing w:val="-10"/>
        </w:rPr>
        <w:t xml:space="preserve"> </w:t>
      </w:r>
      <w:r>
        <w:t xml:space="preserve">для</w:t>
      </w:r>
      <w:r>
        <w:rPr>
          <w:spacing w:val="-10"/>
        </w:rPr>
        <w:t xml:space="preserve"> </w:t>
      </w:r>
      <w:r>
        <w:t xml:space="preserve">данной нозологии.</w:t>
      </w:r>
      <w:r>
        <w:rPr>
          <w:spacing w:val="-18"/>
        </w:rPr>
        <w:t xml:space="preserve"> </w:t>
      </w:r>
      <w:r>
        <w:t xml:space="preserve">Рекомендуем</w:t>
      </w:r>
      <w:r>
        <w:rPr>
          <w:spacing w:val="-17"/>
        </w:rPr>
        <w:t xml:space="preserve"> </w:t>
      </w:r>
      <w:r>
        <w:t xml:space="preserve">проходить</w:t>
      </w:r>
      <w:r>
        <w:rPr>
          <w:spacing w:val="-18"/>
        </w:rPr>
        <w:t xml:space="preserve"> </w:t>
      </w:r>
      <w:r>
        <w:t xml:space="preserve">диагностику</w:t>
      </w:r>
      <w:r>
        <w:rPr>
          <w:spacing w:val="-17"/>
        </w:rPr>
        <w:t xml:space="preserve"> </w:t>
      </w:r>
      <w:r>
        <w:t xml:space="preserve">в</w:t>
      </w:r>
      <w:r>
        <w:rPr>
          <w:spacing w:val="-18"/>
        </w:rPr>
        <w:t xml:space="preserve"> </w:t>
      </w:r>
      <w:r>
        <w:t xml:space="preserve">сопровождении</w:t>
      </w:r>
      <w:r>
        <w:rPr>
          <w:spacing w:val="-17"/>
        </w:rPr>
        <w:t xml:space="preserve"> </w:t>
      </w:r>
      <w:r>
        <w:t xml:space="preserve">учителя,</w:t>
      </w:r>
      <w:r>
        <w:rPr>
          <w:spacing w:val="-18"/>
        </w:rPr>
        <w:t xml:space="preserve"> </w:t>
      </w:r>
      <w:r>
        <w:t xml:space="preserve">родителя, </w:t>
      </w:r>
      <w:r>
        <w:t xml:space="preserve">тьютора</w:t>
      </w:r>
      <w:r>
        <w:t xml:space="preserve"> для предотвращения случаев, когда у ученика возникают сложности с платформой, непонимание слов, интерпретации результатов.</w:t>
      </w:r>
      <w:r>
        <w:rPr>
          <w:spacing w:val="40"/>
        </w:rPr>
        <w:t xml:space="preserve"> </w:t>
      </w:r>
      <w:r>
        <w:t xml:space="preserve">Также рекомендуется видео-сопровождение для знакомства с результатами и рекомендациями для </w:t>
      </w:r>
      <w:r>
        <w:rPr>
          <w:spacing w:val="-2"/>
        </w:rPr>
        <w:t xml:space="preserve">пользователя.</w:t>
      </w:r>
      <w:r/>
    </w:p>
    <w:p>
      <w:pPr>
        <w:pStyle w:val="1060"/>
        <w:ind w:left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1060"/>
        <w:ind w:left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1060"/>
        <w:ind w:left="0"/>
        <w:jc w:val="left"/>
        <w:spacing w:before="156"/>
        <w:rPr>
          <w:sz w:val="20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91424" behindDoc="1" locked="0" layoutInCell="1" allowOverlap="1">
                <wp:simplePos x="0" y="0"/>
                <wp:positionH relativeFrom="page">
                  <wp:posOffset>718108</wp:posOffset>
                </wp:positionH>
                <wp:positionV relativeFrom="paragraph">
                  <wp:posOffset>260333</wp:posOffset>
                </wp:positionV>
                <wp:extent cx="1830070" cy="9525"/>
                <wp:effectExtent l="0" t="0" r="0" b="0"/>
                <wp:wrapTopAndBottom/>
                <wp:docPr id="11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 fill="norm" stroke="1" extrusionOk="0">
                              <a:moveTo>
                                <a:pt x="183007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30070" y="9143"/>
                              </a:lnTo>
                              <a:lnTo>
                                <a:pt x="1830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style="position:absolute;z-index:-487591424;o:allowoverlap:true;o:allowincell:true;mso-position-horizontal-relative:page;margin-left:56.54pt;mso-position-horizontal:absolute;mso-position-vertical-relative:text;margin-top:20.50pt;mso-position-vertical:absolute;width:144.10pt;height:0.75pt;mso-wrap-distance-left:0.00pt;mso-wrap-distance-top:0.00pt;mso-wrap-distance-right:0.00pt;mso-wrap-distance-bottom:0.00pt;visibility:visible;" path="m100000,0l0,0l0,95988l100000,95988l100000,0xe" coordsize="100000,100000" fillcolor="#000000">
                <v:path textboxrect="0,0,100000,100000"/>
                <w10:wrap type="topAndBottom"/>
              </v:shape>
            </w:pict>
          </mc:Fallback>
        </mc:AlternateContent>
      </w:r>
      <w:r>
        <w:rPr>
          <w:sz w:val="20"/>
        </w:rPr>
      </w:r>
    </w:p>
    <w:p>
      <w:pPr>
        <w:pStyle w:val="1060"/>
        <w:ind w:right="133" w:firstLine="706"/>
        <w:spacing w:before="67" w:line="360" w:lineRule="auto"/>
      </w:pPr>
      <w:r>
        <w:t xml:space="preserve">Для обучающихся – участников проекта «Билет в будущее» доступно дополнительное тестирование по</w:t>
      </w:r>
      <w:r>
        <w:t xml:space="preserve">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</w:t>
      </w:r>
      <w:r>
        <w:rPr>
          <w:spacing w:val="-8"/>
        </w:rPr>
        <w:t xml:space="preserve"> </w:t>
      </w:r>
      <w:r>
        <w:t xml:space="preserve">рекомендуется</w:t>
      </w:r>
      <w:r>
        <w:rPr>
          <w:spacing w:val="-8"/>
        </w:rPr>
        <w:t xml:space="preserve"> </w:t>
      </w:r>
      <w:r>
        <w:t xml:space="preserve">использовать</w:t>
      </w:r>
      <w:r>
        <w:rPr>
          <w:spacing w:val="-8"/>
        </w:rPr>
        <w:t xml:space="preserve"> </w:t>
      </w:r>
      <w:r>
        <w:t xml:space="preserve">стационарные</w:t>
      </w:r>
      <w:r>
        <w:rPr>
          <w:spacing w:val="-11"/>
        </w:rPr>
        <w:t xml:space="preserve"> </w:t>
      </w:r>
      <w:r>
        <w:t xml:space="preserve">компьютеры</w:t>
      </w:r>
      <w:r>
        <w:rPr>
          <w:spacing w:val="-10"/>
        </w:rPr>
        <w:t xml:space="preserve"> </w:t>
      </w:r>
      <w:r>
        <w:t xml:space="preserve">или</w:t>
      </w:r>
      <w:r>
        <w:rPr>
          <w:spacing w:val="-14"/>
        </w:rPr>
        <w:t xml:space="preserve"> </w:t>
      </w:r>
      <w:r>
        <w:t xml:space="preserve">ноутбуки, в случае отсутствия такой возможности допускается использование мобильных </w:t>
      </w:r>
      <w:r>
        <w:rPr>
          <w:spacing w:val="-2"/>
        </w:rPr>
        <w:t xml:space="preserve">устройств.</w:t>
      </w:r>
      <w:r/>
    </w:p>
    <w:p>
      <w:pPr>
        <w:pStyle w:val="1060"/>
        <w:ind w:left="0"/>
        <w:jc w:val="left"/>
        <w:spacing w:before="79"/>
      </w:pPr>
      <w:r/>
      <w:r/>
    </w:p>
    <w:p>
      <w:pPr>
        <w:pStyle w:val="881"/>
        <w:ind w:right="140"/>
      </w:pPr>
      <w:r/>
      <w:bookmarkStart w:id="22" w:name="_bookmark21"/>
      <w:r/>
      <w:bookmarkEnd w:id="22"/>
      <w:r>
        <w:t xml:space="preserve">Тема 12. </w:t>
      </w:r>
      <w:r>
        <w:t xml:space="preserve">Профориентационное</w:t>
      </w:r>
      <w:r>
        <w:t xml:space="preserve"> занятие «Россия инженерная: узнаю достижения</w:t>
      </w:r>
      <w:r>
        <w:rPr>
          <w:spacing w:val="-1"/>
        </w:rPr>
        <w:t xml:space="preserve"> </w:t>
      </w:r>
      <w:r>
        <w:t xml:space="preserve">страны</w:t>
      </w:r>
      <w:r>
        <w:rPr>
          <w:spacing w:val="-4"/>
        </w:rPr>
        <w:t xml:space="preserve"> </w:t>
      </w:r>
      <w:r>
        <w:t xml:space="preserve">в области инженерного</w:t>
      </w:r>
      <w:r>
        <w:rPr>
          <w:spacing w:val="-10"/>
        </w:rPr>
        <w:t xml:space="preserve"> </w:t>
      </w:r>
      <w:r>
        <w:t xml:space="preserve">дела» (машиностроение, транспорт, строительство) (1 час)</w:t>
      </w:r>
      <w:r/>
    </w:p>
    <w:p>
      <w:pPr>
        <w:pStyle w:val="1060"/>
        <w:ind w:left="0"/>
        <w:jc w:val="left"/>
        <w:spacing w:before="81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0" w:firstLine="706"/>
        <w:spacing w:line="360" w:lineRule="auto"/>
      </w:pPr>
      <w:r>
        <w:t xml:space="preserve">Популяризация и просвещение </w:t>
      </w:r>
      <w:r>
        <w:t xml:space="preserve">обучающихся</w:t>
      </w:r>
      <w:r>
        <w:t xml:space="preserve"> на основе знакомства с достижениями страны в сфере инженер</w:t>
      </w:r>
      <w:r>
        <w:t xml:space="preserve">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</w:t>
      </w:r>
      <w:r>
        <w:t xml:space="preserve">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  <w:r/>
    </w:p>
    <w:p>
      <w:pPr>
        <w:pStyle w:val="1060"/>
        <w:ind w:left="0"/>
        <w:jc w:val="left"/>
        <w:spacing w:before="79"/>
      </w:pPr>
      <w:r/>
      <w:r/>
    </w:p>
    <w:p>
      <w:pPr>
        <w:pStyle w:val="881"/>
        <w:ind w:right="141"/>
      </w:pPr>
      <w:r/>
      <w:bookmarkStart w:id="23" w:name="_bookmark22"/>
      <w:r/>
      <w:bookmarkEnd w:id="23"/>
      <w:r>
        <w:t xml:space="preserve">Тема</w:t>
      </w:r>
      <w:r>
        <w:rPr>
          <w:spacing w:val="-10"/>
        </w:rPr>
        <w:t xml:space="preserve"> </w:t>
      </w:r>
      <w:r>
        <w:t xml:space="preserve">13.</w:t>
      </w:r>
      <w:r>
        <w:rPr>
          <w:spacing w:val="-3"/>
        </w:rPr>
        <w:t xml:space="preserve"> </w:t>
      </w:r>
      <w:r>
        <w:t xml:space="preserve">Профориентационное</w:t>
      </w:r>
      <w:r>
        <w:rPr>
          <w:spacing w:val="-9"/>
        </w:rPr>
        <w:t xml:space="preserve"> </w:t>
      </w:r>
      <w:r>
        <w:t xml:space="preserve">занятие</w:t>
      </w:r>
      <w:r>
        <w:rPr>
          <w:spacing w:val="-9"/>
        </w:rPr>
        <w:t xml:space="preserve"> </w:t>
      </w:r>
      <w:r>
        <w:t xml:space="preserve">«Пробую</w:t>
      </w:r>
      <w:r>
        <w:rPr>
          <w:spacing w:val="-6"/>
        </w:rPr>
        <w:t xml:space="preserve"> </w:t>
      </w:r>
      <w:r>
        <w:t xml:space="preserve">профессию</w:t>
      </w:r>
      <w:r>
        <w:rPr>
          <w:spacing w:val="-6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t xml:space="preserve">инженерной сфере»</w:t>
      </w:r>
      <w:r>
        <w:rPr>
          <w:spacing w:val="-2"/>
        </w:rPr>
        <w:t xml:space="preserve"> </w:t>
      </w:r>
      <w:r>
        <w:t xml:space="preserve">(моделирующая онлайн-проба</w:t>
      </w:r>
      <w:r>
        <w:rPr>
          <w:spacing w:val="-3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платформе</w:t>
      </w:r>
      <w:r>
        <w:rPr>
          <w:spacing w:val="-8"/>
        </w:rPr>
        <w:t xml:space="preserve"> </w:t>
      </w:r>
      <w:r>
        <w:t xml:space="preserve">проекта</w:t>
      </w:r>
      <w:r>
        <w:rPr>
          <w:spacing w:val="-5"/>
        </w:rPr>
        <w:t xml:space="preserve"> </w:t>
      </w:r>
      <w:r>
        <w:t xml:space="preserve">«Билет</w:t>
      </w:r>
      <w:r>
        <w:rPr>
          <w:spacing w:val="-8"/>
        </w:rPr>
        <w:t xml:space="preserve"> </w:t>
      </w:r>
      <w:r>
        <w:t xml:space="preserve">в будущее» по профессиям на выбор: инженер-конструктор, электромонтер и др.) (1 час)</w:t>
      </w:r>
      <w:r/>
    </w:p>
    <w:p>
      <w:pPr>
        <w:pStyle w:val="1060"/>
        <w:ind w:left="0"/>
        <w:jc w:val="left"/>
        <w:spacing w:before="8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27" w:firstLine="706"/>
        <w:spacing w:before="1" w:line="360" w:lineRule="auto"/>
      </w:pPr>
      <w:r>
        <w:t xml:space="preserve">Профессиональная проба как средство актуализации профессионального самоопределения </w:t>
      </w:r>
      <w:r>
        <w:t xml:space="preserve">обучающихся</w:t>
      </w:r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</w:t>
      </w:r>
      <w:r>
        <w:t xml:space="preserve">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  <w:r/>
    </w:p>
    <w:p>
      <w:pPr>
        <w:spacing w:line="360" w:lineRule="auto"/>
      </w:pPr>
      <w:r/>
      <w:r/>
    </w:p>
    <w:p>
      <w:pPr>
        <w:pStyle w:val="1060"/>
        <w:ind w:right="127" w:firstLine="706"/>
        <w:jc w:val="left"/>
        <w:spacing w:before="67" w:line="364" w:lineRule="auto"/>
      </w:pPr>
      <w:r>
        <w:rPr>
          <w:spacing w:val="-2"/>
        </w:rPr>
        <w:t xml:space="preserve">Профессиональная</w:t>
      </w:r>
      <w:r>
        <w:rPr>
          <w:spacing w:val="-3"/>
        </w:rPr>
        <w:t xml:space="preserve"> </w:t>
      </w:r>
      <w:r>
        <w:rPr>
          <w:spacing w:val="-2"/>
        </w:rPr>
        <w:t xml:space="preserve">проба</w:t>
      </w:r>
      <w:r>
        <w:rPr>
          <w:spacing w:val="-7"/>
        </w:rPr>
        <w:t xml:space="preserve"> </w:t>
      </w:r>
      <w:r>
        <w:rPr>
          <w:spacing w:val="-2"/>
        </w:rPr>
        <w:t xml:space="preserve">по</w:t>
      </w:r>
      <w:r>
        <w:rPr>
          <w:spacing w:val="-9"/>
        </w:rPr>
        <w:t xml:space="preserve"> </w:t>
      </w:r>
      <w:r>
        <w:rPr>
          <w:spacing w:val="-2"/>
        </w:rPr>
        <w:t xml:space="preserve">профессии</w:t>
      </w:r>
      <w:r>
        <w:rPr>
          <w:spacing w:val="-3"/>
        </w:rPr>
        <w:t xml:space="preserve"> </w:t>
      </w:r>
      <w:r>
        <w:rPr>
          <w:spacing w:val="-2"/>
        </w:rPr>
        <w:t xml:space="preserve">в</w:t>
      </w:r>
      <w:r>
        <w:rPr>
          <w:spacing w:val="-8"/>
        </w:rPr>
        <w:t xml:space="preserve"> </w:t>
      </w:r>
      <w:r>
        <w:rPr>
          <w:spacing w:val="-2"/>
        </w:rPr>
        <w:t xml:space="preserve">сфере</w:t>
      </w:r>
      <w:r>
        <w:rPr>
          <w:spacing w:val="-7"/>
        </w:rPr>
        <w:t xml:space="preserve"> </w:t>
      </w:r>
      <w:r>
        <w:rPr>
          <w:spacing w:val="-2"/>
        </w:rPr>
        <w:t xml:space="preserve">инженерного дела</w:t>
      </w:r>
      <w:r>
        <w:rPr>
          <w:spacing w:val="-7"/>
        </w:rPr>
        <w:t xml:space="preserve"> </w:t>
      </w:r>
      <w:r>
        <w:rPr>
          <w:spacing w:val="-2"/>
        </w:rPr>
        <w:t xml:space="preserve">(инженерии), </w:t>
      </w:r>
      <w:r>
        <w:t xml:space="preserve">в рамках которой </w:t>
      </w:r>
      <w:r>
        <w:t xml:space="preserve">обучающимся</w:t>
      </w:r>
      <w:r>
        <w:t xml:space="preserve"> необходимо пройти последовательность этапов:</w:t>
      </w:r>
      <w:r/>
    </w:p>
    <w:p>
      <w:pPr>
        <w:pStyle w:val="1062"/>
        <w:numPr>
          <w:ilvl w:val="0"/>
          <w:numId w:val="57"/>
        </w:numPr>
        <w:ind w:left="1242"/>
        <w:jc w:val="left"/>
        <w:spacing w:line="316" w:lineRule="exact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областью.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2"/>
        <w:jc w:val="left"/>
        <w:spacing w:before="161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этап.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2"/>
        <w:jc w:val="left"/>
        <w:spacing w:before="161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right="145" w:firstLine="706"/>
        <w:jc w:val="left"/>
        <w:spacing w:before="160" w:line="360" w:lineRule="auto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этап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 xml:space="preserve">артефакта).</w:t>
      </w:r>
      <w:r>
        <w:rPr>
          <w:sz w:val="28"/>
        </w:rPr>
      </w:r>
    </w:p>
    <w:p>
      <w:pPr>
        <w:pStyle w:val="1060"/>
        <w:ind w:left="0"/>
        <w:jc w:val="left"/>
        <w:spacing w:before="74"/>
      </w:pPr>
      <w:r/>
      <w:r/>
    </w:p>
    <w:p>
      <w:pPr>
        <w:pStyle w:val="881"/>
        <w:ind w:right="137"/>
      </w:pPr>
      <w:r/>
      <w:bookmarkStart w:id="24" w:name="_bookmark23"/>
      <w:r/>
      <w:bookmarkEnd w:id="24"/>
      <w:r>
        <w:t xml:space="preserve">Тема 14. </w:t>
      </w:r>
      <w:r>
        <w:t xml:space="preserve">Профориентационное</w:t>
      </w:r>
      <w:r>
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</w:t>
      </w:r>
      <w:r>
        <w:rPr>
          <w:spacing w:val="-2"/>
        </w:rPr>
        <w:t xml:space="preserve"> </w:t>
      </w:r>
      <w:r>
        <w:t xml:space="preserve">работы и</w:t>
      </w:r>
      <w:r>
        <w:rPr>
          <w:spacing w:val="-2"/>
        </w:rPr>
        <w:t xml:space="preserve"> </w:t>
      </w:r>
      <w:r>
        <w:t xml:space="preserve">профессии в этих службах) (1 час)</w:t>
      </w:r>
      <w:r/>
    </w:p>
    <w:p>
      <w:pPr>
        <w:pStyle w:val="1060"/>
        <w:ind w:left="0"/>
        <w:jc w:val="left"/>
        <w:spacing w:before="82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7" w:firstLine="706"/>
        <w:spacing w:before="5" w:line="360" w:lineRule="auto"/>
      </w:pPr>
      <w:r>
        <w:rPr>
          <w:b/>
        </w:rPr>
        <w:t xml:space="preserve">В 8 классе</w:t>
      </w:r>
      <w:r>
        <w:t xml:space="preserve">: обучающиеся актуализируют знания об основных функциях и обязанностях государства в отношении своих граждан, а также о государственных органах,</w:t>
      </w:r>
      <w:r>
        <w:rPr>
          <w:spacing w:val="-1"/>
        </w:rPr>
        <w:t xml:space="preserve"> </w:t>
      </w:r>
      <w:r>
        <w:t xml:space="preserve">которые</w:t>
      </w:r>
      <w:r>
        <w:rPr>
          <w:spacing w:val="-5"/>
        </w:rPr>
        <w:t xml:space="preserve"> </w:t>
      </w:r>
      <w:r>
        <w:t xml:space="preserve">ответственны</w:t>
      </w:r>
      <w:r>
        <w:rPr>
          <w:spacing w:val="-4"/>
        </w:rPr>
        <w:t xml:space="preserve"> </w:t>
      </w:r>
      <w:r>
        <w:t xml:space="preserve">за реализацию</w:t>
      </w:r>
      <w:r>
        <w:rPr>
          <w:spacing w:val="-4"/>
        </w:rPr>
        <w:t xml:space="preserve"> </w:t>
      </w:r>
      <w:r>
        <w:t xml:space="preserve">этих</w:t>
      </w:r>
      <w:r>
        <w:rPr>
          <w:spacing w:val="-6"/>
        </w:rPr>
        <w:t xml:space="preserve"> </w:t>
      </w:r>
      <w:r>
        <w:t xml:space="preserve">функций;</w:t>
      </w:r>
      <w:r>
        <w:rPr>
          <w:spacing w:val="-2"/>
        </w:rPr>
        <w:t xml:space="preserve"> </w:t>
      </w:r>
      <w:r>
        <w:t xml:space="preserve">знакомятся</w:t>
      </w:r>
      <w:r>
        <w:rPr>
          <w:spacing w:val="-2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t xml:space="preserve">понятием</w:t>
      </w:r>
      <w:r/>
    </w:p>
    <w:p>
      <w:pPr>
        <w:pStyle w:val="1060"/>
        <w:ind w:right="133"/>
        <w:spacing w:line="360" w:lineRule="auto"/>
      </w:pPr>
      <w:r>
        <w:t xml:space="preserve">«правоохранительные органы» и с основными профессиями в сфере, соотнося различные ведомства с занятыми в них сотрудниками; актуализируют знания о </w:t>
      </w:r>
      <w:r>
        <w:t xml:space="preserve">возможностях</w:t>
      </w:r>
      <w:r>
        <w:rPr>
          <w:spacing w:val="-7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ограничениях</w:t>
      </w:r>
      <w:r>
        <w:rPr>
          <w:spacing w:val="-7"/>
        </w:rPr>
        <w:t xml:space="preserve"> </w:t>
      </w:r>
      <w:r>
        <w:t xml:space="preserve">работы</w:t>
      </w:r>
      <w:r>
        <w:rPr>
          <w:spacing w:val="-6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t xml:space="preserve">госструктурах,</w:t>
      </w:r>
      <w:r>
        <w:rPr>
          <w:spacing w:val="-2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t xml:space="preserve">частности,</w:t>
      </w:r>
      <w:r>
        <w:rPr>
          <w:spacing w:val="-2"/>
        </w:rPr>
        <w:t xml:space="preserve"> </w:t>
      </w:r>
      <w:r>
        <w:t xml:space="preserve">об</w:t>
      </w:r>
      <w:r>
        <w:rPr>
          <w:spacing w:val="-3"/>
        </w:rPr>
        <w:t xml:space="preserve"> </w:t>
      </w:r>
      <w:r>
        <w:t xml:space="preserve">особенностях работы в правоохранительных органах.</w:t>
      </w:r>
      <w:r/>
    </w:p>
    <w:p>
      <w:pPr>
        <w:pStyle w:val="1060"/>
        <w:ind w:left="0"/>
        <w:jc w:val="left"/>
        <w:spacing w:before="74"/>
      </w:pPr>
      <w:r/>
      <w:r/>
    </w:p>
    <w:p>
      <w:pPr>
        <w:pStyle w:val="881"/>
        <w:ind w:right="123"/>
        <w:spacing w:line="237" w:lineRule="auto"/>
      </w:pPr>
      <w:r/>
      <w:bookmarkStart w:id="25" w:name="_bookmark24"/>
      <w:r/>
      <w:bookmarkEnd w:id="25"/>
      <w:r>
        <w:t xml:space="preserve">Тема 15. </w:t>
      </w:r>
      <w:r>
        <w:t xml:space="preserve">Профориентационное</w:t>
      </w:r>
      <w:r>
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</w:r>
      <w:r>
        <w:t xml:space="preserve">кибербезопасности</w:t>
      </w:r>
      <w:r>
        <w:t xml:space="preserve">, юрист и др.) (1 час)</w:t>
      </w:r>
      <w:r/>
    </w:p>
    <w:p>
      <w:pPr>
        <w:pStyle w:val="1060"/>
        <w:ind w:left="0"/>
        <w:jc w:val="left"/>
        <w:spacing w:before="93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27" w:firstLine="706"/>
        <w:spacing w:line="360" w:lineRule="auto"/>
      </w:pPr>
      <w:r>
        <w:t xml:space="preserve">Профессиональная проба как средство актуализации профессионального самоопределения </w:t>
      </w:r>
      <w:r>
        <w:t xml:space="preserve">обучающихся</w:t>
      </w:r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</w:t>
      </w:r>
      <w:r>
        <w:t xml:space="preserve">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  <w:r/>
    </w:p>
    <w:p>
      <w:pPr>
        <w:pStyle w:val="1060"/>
        <w:ind w:right="140" w:firstLine="706"/>
        <w:spacing w:line="360" w:lineRule="auto"/>
      </w:pPr>
      <w:r>
        <w:t xml:space="preserve">Профессиональная проба по профессии в сфере управления и безопасности, в рамках которой </w:t>
      </w:r>
      <w:r>
        <w:t xml:space="preserve">обучающимся</w:t>
      </w:r>
      <w:r>
        <w:t xml:space="preserve"> необходимо пройти последовательность этапов:</w:t>
      </w:r>
      <w:r/>
    </w:p>
    <w:p>
      <w:pPr>
        <w:pStyle w:val="1062"/>
        <w:numPr>
          <w:ilvl w:val="0"/>
          <w:numId w:val="57"/>
        </w:numPr>
        <w:ind w:left="1240" w:hanging="424"/>
        <w:spacing w:line="321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областью.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0" w:hanging="424"/>
        <w:spacing w:before="165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этап.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0" w:hanging="424"/>
        <w:spacing w:before="161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right="145" w:firstLine="706"/>
        <w:spacing w:before="160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этап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 xml:space="preserve">артефакта).</w:t>
      </w:r>
      <w:r>
        <w:rPr>
          <w:sz w:val="28"/>
        </w:rPr>
      </w:r>
    </w:p>
    <w:p>
      <w:pPr>
        <w:pStyle w:val="1060"/>
        <w:ind w:left="0"/>
        <w:jc w:val="left"/>
        <w:spacing w:before="76"/>
      </w:pPr>
      <w:r/>
      <w:r/>
    </w:p>
    <w:p>
      <w:pPr>
        <w:pStyle w:val="881"/>
        <w:ind w:right="133"/>
        <w:spacing w:line="237" w:lineRule="auto"/>
      </w:pPr>
      <w:r/>
      <w:bookmarkStart w:id="26" w:name="_bookmark25"/>
      <w:r/>
      <w:bookmarkEnd w:id="26"/>
      <w:r>
        <w:t xml:space="preserve">Тема 16. </w:t>
      </w:r>
      <w:r>
        <w:t xml:space="preserve">Профориентационное</w:t>
      </w:r>
      <w:r>
        <w:t xml:space="preserve"> занятие-рефлексия «Моё будущее – моя страна» (1 час)</w:t>
      </w:r>
      <w:r/>
    </w:p>
    <w:p>
      <w:pPr>
        <w:pStyle w:val="1060"/>
        <w:ind w:left="0"/>
        <w:jc w:val="left"/>
        <w:spacing w:before="82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9" w:firstLine="706"/>
        <w:spacing w:before="1" w:line="362" w:lineRule="auto"/>
      </w:pPr>
      <w:r>
        <w:t xml:space="preserve">Разбор</w:t>
      </w:r>
      <w:r>
        <w:rPr>
          <w:spacing w:val="-9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обсуждение</w:t>
      </w:r>
      <w:r>
        <w:rPr>
          <w:spacing w:val="-7"/>
        </w:rPr>
        <w:t xml:space="preserve"> </w:t>
      </w:r>
      <w:r>
        <w:t xml:space="preserve">полученного</w:t>
      </w:r>
      <w:r>
        <w:rPr>
          <w:spacing w:val="-9"/>
        </w:rPr>
        <w:t xml:space="preserve"> </w:t>
      </w:r>
      <w:r>
        <w:t xml:space="preserve">опыта в</w:t>
      </w:r>
      <w:r>
        <w:rPr>
          <w:spacing w:val="-8"/>
        </w:rPr>
        <w:t xml:space="preserve"> </w:t>
      </w:r>
      <w:r>
        <w:t xml:space="preserve">рамках</w:t>
      </w:r>
      <w:r>
        <w:rPr>
          <w:spacing w:val="-9"/>
        </w:rPr>
        <w:t xml:space="preserve"> </w:t>
      </w:r>
      <w:r>
        <w:t xml:space="preserve">серии</w:t>
      </w:r>
      <w:r>
        <w:rPr>
          <w:spacing w:val="-4"/>
        </w:rPr>
        <w:t xml:space="preserve"> </w:t>
      </w:r>
      <w:r>
        <w:t xml:space="preserve">профориентационных</w:t>
      </w:r>
      <w:r>
        <w:t xml:space="preserve"> занятий. Постановка образовательных и карьерных целей. Формирование планов образовательных</w:t>
      </w:r>
      <w:r>
        <w:rPr>
          <w:spacing w:val="-12"/>
        </w:rPr>
        <w:t xml:space="preserve"> </w:t>
      </w:r>
      <w:r>
        <w:t xml:space="preserve">шагов</w:t>
      </w:r>
      <w:r>
        <w:rPr>
          <w:spacing w:val="-11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формулирование</w:t>
      </w:r>
      <w:r>
        <w:rPr>
          <w:spacing w:val="-10"/>
        </w:rPr>
        <w:t xml:space="preserve"> </w:t>
      </w:r>
      <w:r>
        <w:t xml:space="preserve">карьерной</w:t>
      </w:r>
      <w:r>
        <w:rPr>
          <w:spacing w:val="-7"/>
        </w:rPr>
        <w:t xml:space="preserve"> </w:t>
      </w:r>
      <w:r>
        <w:t xml:space="preserve">траектории</w:t>
      </w:r>
      <w:r>
        <w:rPr>
          <w:spacing w:val="-7"/>
        </w:rPr>
        <w:t xml:space="preserve"> </w:t>
      </w:r>
      <w:r>
        <w:t xml:space="preserve">развития.</w:t>
      </w:r>
      <w:r>
        <w:rPr>
          <w:spacing w:val="-7"/>
        </w:rPr>
        <w:t xml:space="preserve"> </w:t>
      </w:r>
      <w:r>
        <w:t xml:space="preserve">Развитие проектного</w:t>
      </w:r>
      <w:r>
        <w:rPr>
          <w:spacing w:val="70"/>
        </w:rPr>
        <w:t xml:space="preserve">  </w:t>
      </w:r>
      <w:r>
        <w:t xml:space="preserve">мышления,</w:t>
      </w:r>
      <w:r>
        <w:rPr>
          <w:spacing w:val="72"/>
        </w:rPr>
        <w:t xml:space="preserve">  </w:t>
      </w:r>
      <w:r>
        <w:t xml:space="preserve">рефлексивного</w:t>
      </w:r>
      <w:r>
        <w:rPr>
          <w:spacing w:val="70"/>
        </w:rPr>
        <w:t xml:space="preserve">  </w:t>
      </w:r>
      <w:r>
        <w:t xml:space="preserve">сознания</w:t>
      </w:r>
      <w:r>
        <w:rPr>
          <w:spacing w:val="72"/>
        </w:rPr>
        <w:t xml:space="preserve">  </w:t>
      </w:r>
      <w:r>
        <w:t xml:space="preserve">обучающихся</w:t>
      </w:r>
      <w:r>
        <w:t xml:space="preserve">,</w:t>
      </w:r>
      <w:r>
        <w:rPr>
          <w:spacing w:val="72"/>
        </w:rPr>
        <w:t xml:space="preserve">  </w:t>
      </w:r>
      <w:r>
        <w:t xml:space="preserve">осмысление</w:t>
      </w:r>
      <w:r/>
    </w:p>
    <w:p>
      <w:pPr>
        <w:spacing w:line="362" w:lineRule="auto"/>
        <w:sectPr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cols w:num="1" w:sep="0" w:space="720" w:equalWidth="1"/>
          <w:docGrid w:linePitch="360"/>
        </w:sectPr>
      </w:pPr>
      <w:r/>
      <w:r/>
    </w:p>
    <w:p>
      <w:pPr>
        <w:pStyle w:val="1060"/>
        <w:ind w:right="147"/>
        <w:jc w:val="left"/>
        <w:spacing w:before="67" w:line="364" w:lineRule="auto"/>
        <w:tabs>
          <w:tab w:val="left" w:pos="1729" w:leader="none"/>
          <w:tab w:val="left" w:pos="3491" w:leader="none"/>
          <w:tab w:val="left" w:pos="4570" w:leader="none"/>
          <w:tab w:val="left" w:pos="5210" w:leader="none"/>
          <w:tab w:val="left" w:pos="6865" w:leader="none"/>
          <w:tab w:val="left" w:pos="7958" w:leader="none"/>
        </w:tabs>
      </w:pPr>
      <w:r>
        <w:rPr>
          <w:spacing w:val="-2"/>
        </w:rPr>
        <w:t xml:space="preserve">значимости</w:t>
      </w:r>
      <w:r>
        <w:tab/>
      </w:r>
      <w:r>
        <w:rPr>
          <w:spacing w:val="-2"/>
        </w:rPr>
        <w:t xml:space="preserve">собственных</w:t>
      </w:r>
      <w:r>
        <w:tab/>
      </w:r>
      <w:r>
        <w:rPr>
          <w:spacing w:val="-2"/>
        </w:rPr>
        <w:t xml:space="preserve">усилий</w:t>
      </w:r>
      <w:r>
        <w:tab/>
      </w:r>
      <w:r>
        <w:rPr>
          <w:spacing w:val="-4"/>
        </w:rPr>
        <w:t xml:space="preserve">для</w:t>
      </w:r>
      <w:r>
        <w:tab/>
      </w:r>
      <w:r>
        <w:rPr>
          <w:spacing w:val="-2"/>
        </w:rPr>
        <w:t xml:space="preserve">достижения</w:t>
      </w:r>
      <w:r>
        <w:tab/>
      </w:r>
      <w:r>
        <w:rPr>
          <w:spacing w:val="-2"/>
        </w:rPr>
        <w:t xml:space="preserve">успеха,</w:t>
      </w:r>
      <w:r>
        <w:tab/>
      </w:r>
      <w:r>
        <w:rPr>
          <w:spacing w:val="-2"/>
        </w:rPr>
        <w:t xml:space="preserve">совершенствование </w:t>
      </w:r>
      <w:r>
        <w:t xml:space="preserve">субъектной позиции, развитие социально-психологических качеств личности.</w:t>
      </w:r>
      <w:r/>
    </w:p>
    <w:p>
      <w:pPr>
        <w:pStyle w:val="1060"/>
        <w:ind w:left="0"/>
        <w:jc w:val="left"/>
        <w:spacing w:before="69"/>
      </w:pPr>
      <w:r/>
      <w:r/>
    </w:p>
    <w:p>
      <w:pPr>
        <w:pStyle w:val="881"/>
        <w:ind w:right="133"/>
      </w:pPr>
      <w:r/>
      <w:bookmarkStart w:id="27" w:name="_bookmark26"/>
      <w:r/>
      <w:bookmarkEnd w:id="27"/>
      <w:r>
        <w:t xml:space="preserve">Тема 17. </w:t>
      </w:r>
      <w:r>
        <w:t xml:space="preserve">Профориентационное</w:t>
      </w:r>
      <w: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  <w:r/>
    </w:p>
    <w:p>
      <w:pPr>
        <w:pStyle w:val="1060"/>
        <w:ind w:left="0"/>
        <w:jc w:val="left"/>
        <w:spacing w:before="8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4" w:firstLine="706"/>
        <w:spacing w:line="360" w:lineRule="auto"/>
      </w:pPr>
      <w:r>
        <w:t xml:space="preserve">Популяризация и просвещение обучающихся на ос</w:t>
      </w:r>
      <w:r>
        <w:t xml:space="preserve">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</w:t>
      </w:r>
      <w:r>
        <w:rPr>
          <w:spacing w:val="-11"/>
        </w:rPr>
        <w:t xml:space="preserve"> </w:t>
      </w:r>
      <w:r>
        <w:t xml:space="preserve">о</w:t>
      </w:r>
      <w:r>
        <w:rPr>
          <w:spacing w:val="-15"/>
        </w:rPr>
        <w:t xml:space="preserve"> </w:t>
      </w:r>
      <w:r>
        <w:t xml:space="preserve">достижениях</w:t>
      </w:r>
      <w:r>
        <w:rPr>
          <w:spacing w:val="-15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перспективах</w:t>
      </w:r>
      <w:r>
        <w:rPr>
          <w:spacing w:val="-15"/>
        </w:rPr>
        <w:t xml:space="preserve"> </w:t>
      </w:r>
      <w:r>
        <w:t xml:space="preserve">развития</w:t>
      </w:r>
      <w:r>
        <w:rPr>
          <w:spacing w:val="-11"/>
        </w:rPr>
        <w:t xml:space="preserve"> </w:t>
      </w:r>
      <w:r>
        <w:t xml:space="preserve">АПК,</w:t>
      </w:r>
      <w:r>
        <w:rPr>
          <w:spacing w:val="-10"/>
        </w:rPr>
        <w:t xml:space="preserve"> </w:t>
      </w:r>
      <w:r>
        <w:t xml:space="preserve">направленного</w:t>
      </w:r>
      <w:r>
        <w:rPr>
          <w:spacing w:val="-15"/>
        </w:rPr>
        <w:t xml:space="preserve"> </w:t>
      </w:r>
      <w:r>
        <w:t xml:space="preserve">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  <w:r/>
    </w:p>
    <w:p>
      <w:pPr>
        <w:pStyle w:val="1060"/>
        <w:ind w:left="0"/>
        <w:jc w:val="left"/>
        <w:spacing w:before="79"/>
      </w:pPr>
      <w:r/>
      <w:r/>
    </w:p>
    <w:p>
      <w:pPr>
        <w:pStyle w:val="881"/>
        <w:ind w:right="142"/>
      </w:pPr>
      <w:r/>
      <w:bookmarkStart w:id="28" w:name="_bookmark27"/>
      <w:r/>
      <w:bookmarkEnd w:id="28"/>
      <w:r>
        <w:t xml:space="preserve">Тема 18. </w:t>
      </w:r>
      <w:r>
        <w:t xml:space="preserve">Профориентационное</w:t>
      </w:r>
      <w:r>
        <w:t xml:space="preserve"> занятие «Пробую профессию в аграрной сфере»</w:t>
      </w:r>
      <w:r>
        <w:rPr>
          <w:spacing w:val="-2"/>
        </w:rPr>
        <w:t xml:space="preserve"> </w:t>
      </w:r>
      <w:r>
        <w:t xml:space="preserve">(моделирующая онлайн-проба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платформе</w:t>
      </w:r>
      <w:r>
        <w:rPr>
          <w:spacing w:val="-8"/>
        </w:rPr>
        <w:t xml:space="preserve"> </w:t>
      </w:r>
      <w:r>
        <w:t xml:space="preserve">проекта</w:t>
      </w:r>
      <w:r>
        <w:rPr>
          <w:spacing w:val="-10"/>
        </w:rPr>
        <w:t xml:space="preserve"> </w:t>
      </w:r>
      <w:r>
        <w:t xml:space="preserve">«Билет</w:t>
      </w:r>
      <w:r>
        <w:rPr>
          <w:spacing w:val="-7"/>
        </w:rPr>
        <w:t xml:space="preserve"> </w:t>
      </w:r>
      <w:r>
        <w:t xml:space="preserve">в будущее» по профессиям на выбор: агроном, зоотехник и др.) (1 час)</w:t>
      </w:r>
      <w:r/>
    </w:p>
    <w:p>
      <w:pPr>
        <w:pStyle w:val="1060"/>
        <w:ind w:left="0"/>
        <w:jc w:val="left"/>
        <w:spacing w:before="81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27" w:firstLine="706"/>
        <w:spacing w:line="360" w:lineRule="auto"/>
      </w:pPr>
      <w:r>
        <w:t xml:space="preserve">Профессиональная проба как средство актуализации профессионального самоопределения </w:t>
      </w:r>
      <w:r>
        <w:t xml:space="preserve">обучающихся</w:t>
      </w:r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</w:t>
      </w:r>
      <w:r>
        <w:t xml:space="preserve">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  <w:r/>
    </w:p>
    <w:p>
      <w:pPr>
        <w:pStyle w:val="1060"/>
        <w:ind w:right="151" w:firstLine="706"/>
        <w:spacing w:line="364" w:lineRule="auto"/>
      </w:pPr>
      <w:r>
        <w:t xml:space="preserve">Профессиональная проба по профессии в аграрной сфере, в рамках которой </w:t>
      </w:r>
      <w:r>
        <w:t xml:space="preserve">обучающимся</w:t>
      </w:r>
      <w:r>
        <w:t xml:space="preserve"> необходимо пройти последовательность этапов:</w:t>
      </w:r>
      <w:r/>
    </w:p>
    <w:p>
      <w:pPr>
        <w:pStyle w:val="1062"/>
        <w:numPr>
          <w:ilvl w:val="0"/>
          <w:numId w:val="57"/>
        </w:numPr>
        <w:ind w:left="1240" w:hanging="424"/>
        <w:spacing w:line="316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областью.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0" w:hanging="424"/>
        <w:spacing w:before="158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этап.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0" w:hanging="424"/>
        <w:spacing w:before="160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right="145" w:firstLine="706"/>
        <w:spacing w:before="67" w:line="364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этап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 xml:space="preserve">артефакта).</w:t>
      </w:r>
      <w:r>
        <w:rPr>
          <w:sz w:val="28"/>
        </w:rPr>
      </w:r>
    </w:p>
    <w:p>
      <w:pPr>
        <w:pStyle w:val="1060"/>
        <w:ind w:left="0"/>
        <w:jc w:val="left"/>
        <w:spacing w:before="69"/>
      </w:pPr>
      <w:r/>
      <w:r/>
    </w:p>
    <w:p>
      <w:pPr>
        <w:pStyle w:val="881"/>
        <w:ind w:right="124"/>
      </w:pPr>
      <w:r/>
      <w:bookmarkStart w:id="29" w:name="_bookmark28"/>
      <w:r/>
      <w:bookmarkEnd w:id="29"/>
      <w:r>
        <w:t xml:space="preserve">Тема 19. </w:t>
      </w:r>
      <w:r>
        <w:t xml:space="preserve">Профориентационное</w:t>
      </w:r>
      <w: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  <w:r/>
    </w:p>
    <w:p>
      <w:pPr>
        <w:pStyle w:val="1060"/>
        <w:ind w:left="0"/>
        <w:jc w:val="left"/>
        <w:spacing w:before="8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8" w:firstLine="706"/>
        <w:spacing w:line="360" w:lineRule="auto"/>
      </w:pPr>
      <w:r>
        <w:t xml:space="preserve">Популяризация и просвещение </w:t>
      </w:r>
      <w:r>
        <w:t xml:space="preserve">обучающихся</w:t>
      </w:r>
      <w:r>
        <w:t xml:space="preserve">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</w:t>
      </w:r>
      <w:r>
        <w:rPr>
          <w:spacing w:val="-14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смежных</w:t>
      </w:r>
      <w:r>
        <w:rPr>
          <w:spacing w:val="-10"/>
        </w:rPr>
        <w:t xml:space="preserve"> </w:t>
      </w:r>
      <w:r>
        <w:t xml:space="preserve">технологий.</w:t>
      </w:r>
      <w:r>
        <w:rPr>
          <w:spacing w:val="-4"/>
        </w:rPr>
        <w:t xml:space="preserve"> </w:t>
      </w:r>
      <w:r>
        <w:t xml:space="preserve">Повышение</w:t>
      </w:r>
      <w:r>
        <w:rPr>
          <w:spacing w:val="-8"/>
        </w:rPr>
        <w:t xml:space="preserve"> </w:t>
      </w:r>
      <w:r>
        <w:t xml:space="preserve">информированности</w:t>
      </w:r>
      <w:r>
        <w:rPr>
          <w:spacing w:val="-5"/>
        </w:rPr>
        <w:t xml:space="preserve"> </w:t>
      </w:r>
      <w:r>
        <w:t xml:space="preserve">о</w:t>
      </w:r>
      <w:r>
        <w:rPr>
          <w:spacing w:val="-10"/>
        </w:rPr>
        <w:t xml:space="preserve"> </w:t>
      </w:r>
      <w:r>
        <w:t xml:space="preserve">достижениях</w:t>
      </w:r>
      <w:r>
        <w:rPr>
          <w:spacing w:val="-9"/>
        </w:rPr>
        <w:t xml:space="preserve"> </w:t>
      </w:r>
      <w:r>
        <w:t xml:space="preserve">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  <w:r/>
    </w:p>
    <w:p>
      <w:pPr>
        <w:pStyle w:val="1060"/>
        <w:ind w:left="0"/>
        <w:jc w:val="left"/>
        <w:spacing w:before="72"/>
      </w:pPr>
      <w:r/>
      <w:r/>
    </w:p>
    <w:p>
      <w:pPr>
        <w:pStyle w:val="881"/>
        <w:ind w:right="127"/>
      </w:pPr>
      <w:r/>
      <w:bookmarkStart w:id="30" w:name="_bookmark29"/>
      <w:r/>
      <w:bookmarkEnd w:id="30"/>
      <w:r>
        <w:t xml:space="preserve">Тема 20. </w:t>
      </w:r>
      <w:r>
        <w:t xml:space="preserve">Профориентационное</w:t>
      </w:r>
      <w:r>
        <w:t xml:space="preserve"> занятие «Пробую профессию в области медицины»</w:t>
      </w:r>
      <w:r>
        <w:rPr>
          <w:spacing w:val="80"/>
        </w:rPr>
        <w:t xml:space="preserve"> </w:t>
      </w:r>
      <w:r>
        <w:t xml:space="preserve">(моделирующая</w:t>
      </w:r>
      <w:r>
        <w:rPr>
          <w:spacing w:val="80"/>
        </w:rPr>
        <w:t xml:space="preserve"> </w:t>
      </w:r>
      <w:r>
        <w:t xml:space="preserve">онлайн-проба</w:t>
      </w:r>
      <w:r>
        <w:rPr>
          <w:spacing w:val="80"/>
        </w:rPr>
        <w:t xml:space="preserve"> </w:t>
      </w:r>
      <w:r>
        <w:t xml:space="preserve">на</w:t>
      </w:r>
      <w:r>
        <w:rPr>
          <w:spacing w:val="80"/>
        </w:rPr>
        <w:t xml:space="preserve"> </w:t>
      </w:r>
      <w:r>
        <w:t xml:space="preserve">платформе</w:t>
      </w:r>
      <w:r>
        <w:rPr>
          <w:spacing w:val="80"/>
        </w:rPr>
        <w:t xml:space="preserve"> </w:t>
      </w:r>
      <w:r>
        <w:t xml:space="preserve">проекта</w:t>
      </w:r>
      <w:r>
        <w:rPr>
          <w:spacing w:val="80"/>
        </w:rPr>
        <w:t xml:space="preserve"> </w:t>
      </w:r>
      <w:r>
        <w:t xml:space="preserve">«Билет</w:t>
      </w:r>
      <w:r>
        <w:rPr>
          <w:spacing w:val="40"/>
        </w:rPr>
        <w:t xml:space="preserve"> </w:t>
      </w:r>
      <w:r>
        <w:t xml:space="preserve">в</w:t>
      </w:r>
      <w:r>
        <w:rPr>
          <w:spacing w:val="37"/>
        </w:rPr>
        <w:t xml:space="preserve"> </w:t>
      </w:r>
      <w:r>
        <w:t xml:space="preserve">будущее»</w:t>
      </w:r>
      <w:r>
        <w:rPr>
          <w:spacing w:val="40"/>
        </w:rPr>
        <w:t xml:space="preserve"> </w:t>
      </w:r>
      <w:r>
        <w:t xml:space="preserve">по профессиям</w:t>
      </w:r>
      <w:r>
        <w:rPr>
          <w:spacing w:val="40"/>
        </w:rPr>
        <w:t xml:space="preserve"> </w:t>
      </w:r>
      <w:r>
        <w:t xml:space="preserve">на</w:t>
      </w:r>
      <w:r>
        <w:rPr>
          <w:spacing w:val="34"/>
        </w:rPr>
        <w:t xml:space="preserve"> </w:t>
      </w:r>
      <w:r>
        <w:t xml:space="preserve">выбор:</w:t>
      </w:r>
      <w:r>
        <w:rPr>
          <w:spacing w:val="38"/>
        </w:rPr>
        <w:t xml:space="preserve"> </w:t>
      </w:r>
      <w:r>
        <w:t xml:space="preserve">врач</w:t>
      </w:r>
      <w:r>
        <w:rPr>
          <w:spacing w:val="40"/>
        </w:rPr>
        <w:t xml:space="preserve"> </w:t>
      </w:r>
      <w:r>
        <w:t xml:space="preserve">телемедицины,</w:t>
      </w:r>
      <w:r>
        <w:rPr>
          <w:spacing w:val="39"/>
        </w:rPr>
        <w:t xml:space="preserve"> </w:t>
      </w:r>
      <w:r>
        <w:t xml:space="preserve">биотехнолог</w:t>
      </w:r>
      <w:r>
        <w:rPr>
          <w:spacing w:val="39"/>
        </w:rPr>
        <w:t xml:space="preserve"> </w:t>
      </w:r>
      <w:r>
        <w:t xml:space="preserve">и</w:t>
      </w:r>
      <w:r>
        <w:rPr>
          <w:spacing w:val="34"/>
        </w:rPr>
        <w:t xml:space="preserve"> </w:t>
      </w:r>
      <w:r>
        <w:t xml:space="preserve">др.) (1 час)</w:t>
      </w:r>
      <w:r/>
    </w:p>
    <w:p>
      <w:pPr>
        <w:pStyle w:val="1060"/>
        <w:ind w:left="0"/>
        <w:jc w:val="left"/>
        <w:spacing w:before="83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27" w:firstLine="706"/>
        <w:spacing w:line="360" w:lineRule="auto"/>
      </w:pPr>
      <w:r>
        <w:t xml:space="preserve">Профессиональная проба как средство актуализации профессионального самоопределения </w:t>
      </w:r>
      <w:r>
        <w:t xml:space="preserve">обучающихся</w:t>
      </w:r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</w:t>
      </w:r>
      <w:r>
        <w:t xml:space="preserve">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  <w:r/>
    </w:p>
    <w:p>
      <w:pPr>
        <w:pStyle w:val="1060"/>
        <w:ind w:right="151" w:firstLine="706"/>
        <w:spacing w:before="4" w:line="360" w:lineRule="auto"/>
      </w:pPr>
      <w:r>
        <w:t xml:space="preserve">Профессиональная проба по профессии в сфере медицины, в рамках которой </w:t>
      </w:r>
      <w:r>
        <w:t xml:space="preserve">обучающимся</w:t>
      </w:r>
      <w:r>
        <w:t xml:space="preserve"> необходимо пройти последовательность этапов:</w:t>
      </w:r>
      <w:r/>
    </w:p>
    <w:p>
      <w:pPr>
        <w:pStyle w:val="1062"/>
        <w:numPr>
          <w:ilvl w:val="0"/>
          <w:numId w:val="57"/>
        </w:numPr>
        <w:ind w:left="1240" w:hanging="424"/>
        <w:spacing w:line="321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областью.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0" w:hanging="424"/>
        <w:spacing w:before="161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этап.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0" w:hanging="424"/>
        <w:spacing w:before="161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Практическое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right="143" w:firstLine="706"/>
        <w:spacing w:before="67" w:line="364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этап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 xml:space="preserve">артефакта).</w:t>
      </w:r>
      <w:r>
        <w:rPr>
          <w:sz w:val="28"/>
        </w:rPr>
      </w:r>
    </w:p>
    <w:p>
      <w:pPr>
        <w:pStyle w:val="1060"/>
        <w:ind w:left="0"/>
        <w:jc w:val="left"/>
        <w:spacing w:before="69"/>
      </w:pPr>
      <w:r/>
      <w:r/>
    </w:p>
    <w:p>
      <w:pPr>
        <w:pStyle w:val="881"/>
        <w:ind w:right="132"/>
      </w:pPr>
      <w:r/>
      <w:bookmarkStart w:id="31" w:name="_bookmark30"/>
      <w:r/>
      <w:bookmarkEnd w:id="31"/>
      <w:r>
        <w:t xml:space="preserve">Тема 21. </w:t>
      </w:r>
      <w:r>
        <w:t xml:space="preserve">Профориентационное</w:t>
      </w:r>
      <w:r>
        <w:t xml:space="preserve"> занятие «Россия добрая: узнаю о профессиях на благо общества» (сфера социального развития, туризма и гостеприимства) (1 час)</w:t>
      </w:r>
      <w:r/>
    </w:p>
    <w:p>
      <w:pPr>
        <w:pStyle w:val="1060"/>
        <w:ind w:left="0"/>
        <w:jc w:val="left"/>
        <w:spacing w:before="8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29" w:firstLine="706"/>
        <w:spacing w:line="360" w:lineRule="auto"/>
      </w:pPr>
      <w:r>
        <w:t xml:space="preserve">Популяризация и просвещение </w:t>
      </w:r>
      <w:r>
        <w:t xml:space="preserve">обучающихся</w:t>
      </w:r>
      <w:r>
        <w:t xml:space="preserve">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</w:t>
      </w:r>
      <w:r>
        <w:t xml:space="preserve">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  <w:r/>
    </w:p>
    <w:p>
      <w:pPr>
        <w:pStyle w:val="1060"/>
        <w:ind w:left="0"/>
        <w:jc w:val="left"/>
        <w:spacing w:before="72"/>
      </w:pPr>
      <w:r/>
      <w:r/>
    </w:p>
    <w:p>
      <w:pPr>
        <w:pStyle w:val="881"/>
        <w:ind w:right="134"/>
      </w:pPr>
      <w:r/>
      <w:bookmarkStart w:id="32" w:name="_bookmark31"/>
      <w:r/>
      <w:bookmarkEnd w:id="32"/>
      <w:r>
        <w:t xml:space="preserve">Тема 22. </w:t>
      </w:r>
      <w:r>
        <w:t xml:space="preserve">Профориентационное</w:t>
      </w:r>
      <w:r>
        <w:t xml:space="preserve"> занятие «Пробую профессию на благо общества»</w:t>
      </w:r>
      <w:r>
        <w:rPr>
          <w:spacing w:val="40"/>
        </w:rPr>
        <w:t xml:space="preserve">  </w:t>
      </w:r>
      <w:r>
        <w:t xml:space="preserve">(моделирующая</w:t>
      </w:r>
      <w:r>
        <w:rPr>
          <w:spacing w:val="40"/>
        </w:rPr>
        <w:t xml:space="preserve">  </w:t>
      </w:r>
      <w:r>
        <w:t xml:space="preserve">онлайн-проба</w:t>
      </w:r>
      <w:r>
        <w:rPr>
          <w:spacing w:val="40"/>
        </w:rPr>
        <w:t xml:space="preserve">  </w:t>
      </w:r>
      <w:r>
        <w:t xml:space="preserve">на</w:t>
      </w:r>
      <w:r>
        <w:rPr>
          <w:spacing w:val="40"/>
        </w:rPr>
        <w:t xml:space="preserve">  </w:t>
      </w:r>
      <w:r>
        <w:t xml:space="preserve">платформе</w:t>
      </w:r>
      <w:r>
        <w:rPr>
          <w:spacing w:val="40"/>
        </w:rPr>
        <w:t xml:space="preserve">  </w:t>
      </w:r>
      <w:r>
        <w:t xml:space="preserve">проекта</w:t>
      </w:r>
      <w:r>
        <w:rPr>
          <w:spacing w:val="40"/>
        </w:rPr>
        <w:t xml:space="preserve">  </w:t>
      </w:r>
      <w:r>
        <w:t xml:space="preserve">«Билет в будущее» по профессиям на выбор: менеджер по туризму, организатор благотворительных мероприятий и др.) (1 час)</w:t>
      </w:r>
      <w:r/>
    </w:p>
    <w:p>
      <w:pPr>
        <w:pStyle w:val="1060"/>
        <w:ind w:left="0"/>
        <w:jc w:val="left"/>
        <w:spacing w:before="83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27" w:firstLine="706"/>
        <w:spacing w:line="360" w:lineRule="auto"/>
      </w:pPr>
      <w:r>
        <w:t xml:space="preserve">Профессиональная проба как средство актуализации профессионального самоопределения </w:t>
      </w:r>
      <w:r>
        <w:t xml:space="preserve">обучающихся</w:t>
      </w:r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</w:t>
      </w:r>
      <w:r>
        <w:t xml:space="preserve">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  <w:r/>
    </w:p>
    <w:p>
      <w:pPr>
        <w:pStyle w:val="1060"/>
        <w:ind w:right="142" w:firstLine="706"/>
        <w:spacing w:before="4" w:line="360" w:lineRule="auto"/>
      </w:pPr>
      <w:r>
        <w:t xml:space="preserve">Профессиональная проба</w:t>
      </w:r>
      <w:r>
        <w:rPr>
          <w:spacing w:val="-2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социальной сфере, в</w:t>
      </w:r>
      <w:r>
        <w:rPr>
          <w:spacing w:val="-2"/>
        </w:rPr>
        <w:t xml:space="preserve"> </w:t>
      </w:r>
      <w:r>
        <w:t xml:space="preserve">рамках</w:t>
      </w:r>
      <w:r>
        <w:rPr>
          <w:spacing w:val="-3"/>
        </w:rPr>
        <w:t xml:space="preserve"> </w:t>
      </w:r>
      <w:r>
        <w:t xml:space="preserve">которой </w:t>
      </w:r>
      <w:r>
        <w:t xml:space="preserve">обучающимся</w:t>
      </w:r>
      <w:r>
        <w:t xml:space="preserve"> необходимо пройти последовательность этапов:</w:t>
      </w:r>
      <w:r/>
    </w:p>
    <w:p>
      <w:pPr>
        <w:pStyle w:val="1062"/>
        <w:numPr>
          <w:ilvl w:val="0"/>
          <w:numId w:val="57"/>
        </w:numPr>
        <w:ind w:left="1240" w:hanging="424"/>
        <w:spacing w:line="321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областью.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0" w:hanging="424"/>
        <w:spacing w:before="161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этап.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0" w:hanging="424"/>
        <w:spacing w:before="161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right="145" w:firstLine="706"/>
        <w:spacing w:before="67" w:line="364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этап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 xml:space="preserve">артефакта).</w:t>
      </w:r>
      <w:r>
        <w:rPr>
          <w:sz w:val="28"/>
        </w:rPr>
      </w:r>
    </w:p>
    <w:p>
      <w:pPr>
        <w:pStyle w:val="1060"/>
        <w:ind w:left="0"/>
        <w:jc w:val="left"/>
        <w:spacing w:before="74"/>
      </w:pPr>
      <w:r/>
      <w:r/>
    </w:p>
    <w:p>
      <w:pPr>
        <w:pStyle w:val="881"/>
        <w:ind w:right="146"/>
        <w:spacing w:line="235" w:lineRule="auto"/>
      </w:pPr>
      <w:r/>
      <w:bookmarkStart w:id="33" w:name="_bookmark32"/>
      <w:r/>
      <w:bookmarkEnd w:id="33"/>
      <w:r>
        <w:t xml:space="preserve">Тема 23. </w:t>
      </w:r>
      <w:r>
        <w:t xml:space="preserve">Профориентационное</w:t>
      </w:r>
      <w:r>
        <w:t xml:space="preserve"> занятие «Россия креативная: узнаю творческие профессии» (сфера культуры и искусства) (1 час)</w:t>
      </w:r>
      <w:r/>
    </w:p>
    <w:p>
      <w:pPr>
        <w:pStyle w:val="1060"/>
        <w:ind w:left="0"/>
        <w:jc w:val="left"/>
        <w:spacing w:before="8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4" w:firstLine="706"/>
        <w:spacing w:before="1" w:line="360" w:lineRule="auto"/>
      </w:pPr>
      <w:r>
        <w:t xml:space="preserve">Популяризация и просвещение </w:t>
      </w:r>
      <w:r>
        <w:t xml:space="preserve">обучающихся</w:t>
      </w:r>
      <w:r>
        <w:t xml:space="preserve">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</w:t>
      </w:r>
      <w:r>
        <w:rPr>
          <w:spacing w:val="-6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творческих</w:t>
      </w:r>
      <w:r>
        <w:rPr>
          <w:spacing w:val="-8"/>
        </w:rPr>
        <w:t xml:space="preserve"> </w:t>
      </w:r>
      <w:r>
        <w:t xml:space="preserve">индустрий. Повышение</w:t>
      </w:r>
      <w:r>
        <w:rPr>
          <w:spacing w:val="-6"/>
        </w:rPr>
        <w:t xml:space="preserve"> </w:t>
      </w:r>
      <w:r>
        <w:t xml:space="preserve">информированности</w:t>
      </w:r>
      <w:r>
        <w:rPr>
          <w:spacing w:val="-3"/>
        </w:rPr>
        <w:t xml:space="preserve"> </w:t>
      </w:r>
      <w:r>
        <w:t xml:space="preserve">о</w:t>
      </w:r>
      <w:r>
        <w:rPr>
          <w:spacing w:val="-8"/>
        </w:rPr>
        <w:t xml:space="preserve"> </w:t>
      </w:r>
      <w:r>
        <w:t xml:space="preserve">достижениях и перспективах</w:t>
      </w:r>
      <w:r>
        <w:rPr>
          <w:spacing w:val="-1"/>
        </w:rPr>
        <w:t xml:space="preserve"> </w:t>
      </w:r>
      <w:r>
        <w:t xml:space="preserve">развития креативного</w:t>
      </w:r>
      <w:r>
        <w:rPr>
          <w:spacing w:val="-1"/>
        </w:rPr>
        <w:t xml:space="preserve"> </w:t>
      </w:r>
      <w:r>
        <w:t xml:space="preserve">сектора экономики, направленных</w:t>
      </w:r>
      <w:r>
        <w:rPr>
          <w:spacing w:val="-1"/>
        </w:rPr>
        <w:t xml:space="preserve"> </w:t>
      </w:r>
      <w:r>
        <w:t xml:space="preserve">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  <w:r/>
    </w:p>
    <w:p>
      <w:pPr>
        <w:pStyle w:val="1060"/>
        <w:ind w:left="0"/>
        <w:jc w:val="left"/>
        <w:spacing w:before="79"/>
      </w:pPr>
      <w:r/>
      <w:r/>
    </w:p>
    <w:p>
      <w:pPr>
        <w:pStyle w:val="881"/>
        <w:ind w:right="133"/>
      </w:pPr>
      <w:r/>
      <w:bookmarkStart w:id="34" w:name="_bookmark33"/>
      <w:r/>
      <w:bookmarkEnd w:id="34"/>
      <w:r>
        <w:t xml:space="preserve">Тема 24. </w:t>
      </w:r>
      <w:r>
        <w:t xml:space="preserve">Профориентационное</w:t>
      </w:r>
      <w:r>
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  <w:r/>
    </w:p>
    <w:p>
      <w:pPr>
        <w:pStyle w:val="1060"/>
        <w:ind w:left="0"/>
        <w:jc w:val="left"/>
        <w:spacing w:before="8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27" w:firstLine="706"/>
        <w:spacing w:before="1" w:line="360" w:lineRule="auto"/>
      </w:pPr>
      <w:r>
        <w:t xml:space="preserve">Профессиональная проба как средство актуализации профессионального самоопределения </w:t>
      </w:r>
      <w:r>
        <w:t xml:space="preserve">обучающихся</w:t>
      </w:r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</w:t>
      </w:r>
      <w:r>
        <w:t xml:space="preserve">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  <w:r/>
    </w:p>
    <w:p>
      <w:pPr>
        <w:pStyle w:val="1060"/>
        <w:ind w:right="150" w:firstLine="706"/>
        <w:spacing w:before="4" w:line="360" w:lineRule="auto"/>
      </w:pPr>
      <w:r>
        <w:t xml:space="preserve">Профессиональная проба по профессии в сфере творчества, в рамках которой </w:t>
      </w:r>
      <w:r>
        <w:t xml:space="preserve">обучающимся</w:t>
      </w:r>
      <w:r>
        <w:t xml:space="preserve"> необходимо пройти последовательность этапов:</w:t>
      </w:r>
      <w:r/>
    </w:p>
    <w:p>
      <w:pPr>
        <w:pStyle w:val="1062"/>
        <w:numPr>
          <w:ilvl w:val="0"/>
          <w:numId w:val="57"/>
        </w:numPr>
        <w:ind w:left="1240" w:hanging="424"/>
        <w:spacing w:line="321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областью.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0" w:hanging="424"/>
        <w:spacing w:before="161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этап.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0" w:hanging="424"/>
        <w:spacing w:before="160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right="145" w:firstLine="706"/>
        <w:spacing w:before="67" w:line="364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этап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 xml:space="preserve">артефакта).</w:t>
      </w:r>
      <w:r>
        <w:rPr>
          <w:sz w:val="28"/>
        </w:rPr>
      </w:r>
    </w:p>
    <w:p>
      <w:pPr>
        <w:pStyle w:val="1060"/>
        <w:ind w:left="0"/>
        <w:jc w:val="left"/>
        <w:spacing w:before="74"/>
      </w:pPr>
      <w:r/>
      <w:r/>
    </w:p>
    <w:p>
      <w:pPr>
        <w:pStyle w:val="881"/>
        <w:jc w:val="left"/>
        <w:spacing w:line="235" w:lineRule="auto"/>
      </w:pPr>
      <w:r/>
      <w:bookmarkStart w:id="35" w:name="_bookmark34"/>
      <w:r/>
      <w:bookmarkEnd w:id="35"/>
      <w:r>
        <w:t xml:space="preserve">Тема</w:t>
      </w:r>
      <w:r>
        <w:rPr>
          <w:spacing w:val="-1"/>
        </w:rPr>
        <w:t xml:space="preserve"> </w:t>
      </w:r>
      <w:r>
        <w:t xml:space="preserve">25.</w:t>
      </w:r>
      <w:r>
        <w:rPr>
          <w:spacing w:val="-3"/>
        </w:rPr>
        <w:t xml:space="preserve"> </w:t>
      </w:r>
      <w:r>
        <w:t xml:space="preserve">Профориентационное</w:t>
      </w:r>
      <w:r>
        <w:t xml:space="preserve"> занятие «Один</w:t>
      </w:r>
      <w:r>
        <w:rPr>
          <w:spacing w:val="-1"/>
        </w:rPr>
        <w:t xml:space="preserve"> </w:t>
      </w:r>
      <w:r>
        <w:t xml:space="preserve">день</w:t>
      </w:r>
      <w:r>
        <w:rPr>
          <w:spacing w:val="-2"/>
        </w:rPr>
        <w:t xml:space="preserve"> </w:t>
      </w:r>
      <w:r>
        <w:t xml:space="preserve">в профессии» (часть</w:t>
      </w:r>
      <w:r>
        <w:rPr>
          <w:spacing w:val="-2"/>
        </w:rPr>
        <w:t xml:space="preserve"> </w:t>
      </w:r>
      <w:r>
        <w:t xml:space="preserve">1) (учитель, актер, эколог) (1 час)</w:t>
      </w:r>
      <w:r/>
    </w:p>
    <w:p>
      <w:pPr>
        <w:pStyle w:val="1060"/>
        <w:ind w:left="0"/>
        <w:jc w:val="left"/>
        <w:spacing w:before="8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1" w:firstLine="706"/>
        <w:spacing w:before="1" w:line="360" w:lineRule="auto"/>
      </w:pPr>
      <w:r>
        <w:t xml:space="preserve">Формирование познавательного интереса </w:t>
      </w:r>
      <w:r>
        <w:t xml:space="preserve">у обучающихся к вопросам профессионального самоопределения на основе видеосюжетов с известными для молодежи</w:t>
      </w:r>
      <w:r>
        <w:rPr>
          <w:spacing w:val="-12"/>
        </w:rPr>
        <w:t xml:space="preserve"> </w:t>
      </w:r>
      <w:r>
        <w:t xml:space="preserve">медийными</w:t>
      </w:r>
      <w:r>
        <w:rPr>
          <w:spacing w:val="-12"/>
        </w:rPr>
        <w:t xml:space="preserve"> </w:t>
      </w:r>
      <w:r>
        <w:t xml:space="preserve">личностями</w:t>
      </w:r>
      <w:r>
        <w:rPr>
          <w:spacing w:val="-8"/>
        </w:rPr>
        <w:t xml:space="preserve"> </w:t>
      </w:r>
      <w:r>
        <w:t xml:space="preserve">–</w:t>
      </w:r>
      <w:r>
        <w:rPr>
          <w:spacing w:val="-16"/>
        </w:rPr>
        <w:t xml:space="preserve"> </w:t>
      </w:r>
      <w:r>
        <w:t xml:space="preserve">популярными</w:t>
      </w:r>
      <w:r>
        <w:rPr>
          <w:spacing w:val="-12"/>
        </w:rPr>
        <w:t xml:space="preserve"> </w:t>
      </w:r>
      <w:r>
        <w:t xml:space="preserve">блогерами</w:t>
      </w:r>
      <w:r>
        <w:t xml:space="preserve">,</w:t>
      </w:r>
      <w:r>
        <w:rPr>
          <w:spacing w:val="-12"/>
        </w:rPr>
        <w:t xml:space="preserve"> </w:t>
      </w:r>
      <w:r>
        <w:t xml:space="preserve">артистами,</w:t>
      </w:r>
      <w:r>
        <w:rPr>
          <w:spacing w:val="-12"/>
        </w:rPr>
        <w:t xml:space="preserve"> </w:t>
      </w:r>
      <w:r>
        <w:t xml:space="preserve">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  <w:r/>
    </w:p>
    <w:p>
      <w:pPr>
        <w:pStyle w:val="1060"/>
        <w:ind w:left="0"/>
        <w:jc w:val="left"/>
        <w:spacing w:before="85"/>
      </w:pPr>
      <w:r/>
      <w:r/>
    </w:p>
    <w:p>
      <w:pPr>
        <w:pStyle w:val="881"/>
        <w:jc w:val="left"/>
        <w:spacing w:line="235" w:lineRule="auto"/>
      </w:pPr>
      <w:r/>
      <w:bookmarkStart w:id="36" w:name="_bookmark35"/>
      <w:r/>
      <w:bookmarkEnd w:id="36"/>
      <w:r>
        <w:t xml:space="preserve">Тема</w:t>
      </w:r>
      <w:r>
        <w:rPr>
          <w:spacing w:val="-2"/>
        </w:rPr>
        <w:t xml:space="preserve"> </w:t>
      </w:r>
      <w:r>
        <w:t xml:space="preserve">26.</w:t>
      </w:r>
      <w:r>
        <w:rPr>
          <w:spacing w:val="-4"/>
        </w:rPr>
        <w:t xml:space="preserve"> </w:t>
      </w:r>
      <w:r>
        <w:t xml:space="preserve">Профориентационное</w:t>
      </w:r>
      <w:r>
        <w:rPr>
          <w:spacing w:val="-1"/>
        </w:rPr>
        <w:t xml:space="preserve"> </w:t>
      </w:r>
      <w:r>
        <w:t xml:space="preserve">занятие</w:t>
      </w:r>
      <w:r>
        <w:rPr>
          <w:spacing w:val="-1"/>
        </w:rPr>
        <w:t xml:space="preserve"> </w:t>
      </w:r>
      <w:r>
        <w:t xml:space="preserve">«Один день</w:t>
      </w:r>
      <w:r>
        <w:rPr>
          <w:spacing w:val="-3"/>
        </w:rPr>
        <w:t xml:space="preserve"> </w:t>
      </w:r>
      <w:r>
        <w:t xml:space="preserve">в профессии» (часть</w:t>
      </w:r>
      <w:r>
        <w:rPr>
          <w:spacing w:val="-3"/>
        </w:rPr>
        <w:t xml:space="preserve"> </w:t>
      </w:r>
      <w:r>
        <w:t xml:space="preserve">2) (пожарный, ветеринар, повар) (1 час)</w:t>
      </w:r>
      <w:r/>
    </w:p>
    <w:p>
      <w:pPr>
        <w:pStyle w:val="1060"/>
        <w:ind w:left="0"/>
        <w:jc w:val="left"/>
        <w:spacing w:before="86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1" w:firstLine="706"/>
        <w:spacing w:line="360" w:lineRule="auto"/>
      </w:pPr>
      <w:r>
        <w:t xml:space="preserve">Формирование познавательного интереса </w:t>
      </w:r>
      <w:r>
        <w:t xml:space="preserve">у обучающихся к вопросам профессионального самоопределения на основе видеосюжетов с известными для молодежи</w:t>
      </w:r>
      <w:r>
        <w:rPr>
          <w:spacing w:val="-13"/>
        </w:rPr>
        <w:t xml:space="preserve"> </w:t>
      </w:r>
      <w:r>
        <w:t xml:space="preserve">медийными</w:t>
      </w:r>
      <w:r>
        <w:rPr>
          <w:spacing w:val="-13"/>
        </w:rPr>
        <w:t xml:space="preserve"> </w:t>
      </w:r>
      <w:r>
        <w:t xml:space="preserve">личностями</w:t>
      </w:r>
      <w:r>
        <w:rPr>
          <w:spacing w:val="-6"/>
        </w:rPr>
        <w:t xml:space="preserve"> </w:t>
      </w:r>
      <w:r>
        <w:t xml:space="preserve">–</w:t>
      </w:r>
      <w:r>
        <w:rPr>
          <w:spacing w:val="-17"/>
        </w:rPr>
        <w:t xml:space="preserve"> </w:t>
      </w:r>
      <w:r>
        <w:t xml:space="preserve">популярными</w:t>
      </w:r>
      <w:r>
        <w:rPr>
          <w:spacing w:val="-13"/>
        </w:rPr>
        <w:t xml:space="preserve"> </w:t>
      </w:r>
      <w:r>
        <w:t xml:space="preserve">блогерами</w:t>
      </w:r>
      <w:r>
        <w:t xml:space="preserve">,</w:t>
      </w:r>
      <w:r>
        <w:rPr>
          <w:spacing w:val="-8"/>
        </w:rPr>
        <w:t xml:space="preserve"> </w:t>
      </w:r>
      <w:r>
        <w:t xml:space="preserve">артистами,</w:t>
      </w:r>
      <w:r>
        <w:rPr>
          <w:spacing w:val="-13"/>
        </w:rPr>
        <w:t xml:space="preserve"> </w:t>
      </w:r>
      <w:r>
        <w:t xml:space="preserve">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  <w:r/>
    </w:p>
    <w:p>
      <w:pPr>
        <w:pStyle w:val="1060"/>
        <w:ind w:left="0"/>
        <w:jc w:val="left"/>
        <w:spacing w:before="85"/>
      </w:pPr>
      <w:r/>
      <w:r/>
    </w:p>
    <w:p>
      <w:pPr>
        <w:pStyle w:val="881"/>
        <w:ind w:right="150"/>
        <w:jc w:val="left"/>
        <w:spacing w:line="235" w:lineRule="auto"/>
        <w:tabs>
          <w:tab w:val="left" w:pos="1673" w:leader="none"/>
          <w:tab w:val="left" w:pos="2240" w:leader="none"/>
          <w:tab w:val="left" w:pos="5327" w:leader="none"/>
          <w:tab w:val="left" w:pos="6406" w:leader="none"/>
          <w:tab w:val="left" w:pos="7636" w:leader="none"/>
          <w:tab w:val="left" w:pos="8759" w:leader="none"/>
          <w:tab w:val="left" w:pos="9126" w:leader="none"/>
        </w:tabs>
      </w:pPr>
      <w:r/>
      <w:bookmarkStart w:id="37" w:name="_bookmark36"/>
      <w:r/>
      <w:bookmarkEnd w:id="37"/>
      <w:r>
        <w:rPr>
          <w:spacing w:val="-4"/>
        </w:rPr>
        <w:t xml:space="preserve">Тема</w:t>
      </w:r>
      <w:r>
        <w:tab/>
      </w:r>
      <w:r>
        <w:rPr>
          <w:spacing w:val="-4"/>
        </w:rPr>
        <w:t xml:space="preserve">27.</w:t>
      </w:r>
      <w:r>
        <w:tab/>
      </w:r>
      <w:r>
        <w:rPr>
          <w:spacing w:val="-2"/>
        </w:rPr>
        <w:t xml:space="preserve">Профориентационный</w:t>
      </w:r>
      <w:r>
        <w:tab/>
      </w:r>
      <w:r>
        <w:rPr>
          <w:spacing w:val="-2"/>
        </w:rPr>
        <w:t xml:space="preserve">сериал</w:t>
      </w:r>
      <w:r>
        <w:tab/>
      </w:r>
      <w:r>
        <w:rPr>
          <w:spacing w:val="-2"/>
        </w:rPr>
        <w:t xml:space="preserve">проекта</w:t>
      </w:r>
      <w:r>
        <w:tab/>
      </w:r>
      <w:r>
        <w:rPr>
          <w:spacing w:val="-2"/>
        </w:rPr>
        <w:t xml:space="preserve">«Билет</w:t>
      </w:r>
      <w:r>
        <w:tab/>
      </w:r>
      <w:r>
        <w:rPr>
          <w:spacing w:val="-10"/>
        </w:rPr>
        <w:t xml:space="preserve">в</w:t>
      </w:r>
      <w:r>
        <w:tab/>
      </w:r>
      <w:r>
        <w:rPr>
          <w:spacing w:val="-4"/>
        </w:rPr>
        <w:t xml:space="preserve">будущее» </w:t>
      </w:r>
      <w:r>
        <w:t xml:space="preserve">(часть 1) (1 час)</w:t>
      </w:r>
      <w:r/>
    </w:p>
    <w:p>
      <w:pPr>
        <w:pStyle w:val="1060"/>
        <w:ind w:left="0"/>
        <w:jc w:val="left"/>
        <w:spacing w:before="86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3" w:firstLine="706"/>
        <w:spacing w:line="360" w:lineRule="auto"/>
      </w:pPr>
      <w: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r>
        <w:t xml:space="preserve">профориентационного</w:t>
      </w:r>
      <w:r>
        <w:t xml:space="preserve"> сериала для школьников. Формирование познавательного интереса</w:t>
      </w:r>
      <w:r>
        <w:rPr>
          <w:spacing w:val="-8"/>
        </w:rPr>
        <w:t xml:space="preserve"> </w:t>
      </w:r>
      <w:r>
        <w:t xml:space="preserve">к</w:t>
      </w:r>
      <w:r>
        <w:rPr>
          <w:spacing w:val="-5"/>
        </w:rPr>
        <w:t xml:space="preserve"> </w:t>
      </w:r>
      <w:r>
        <w:t xml:space="preserve">вопросам</w:t>
      </w:r>
      <w:r>
        <w:rPr>
          <w:spacing w:val="-4"/>
        </w:rPr>
        <w:t xml:space="preserve"> </w:t>
      </w:r>
      <w:r>
        <w:t xml:space="preserve">профориентации</w:t>
      </w:r>
      <w:r>
        <w:rPr>
          <w:spacing w:val="-5"/>
        </w:rPr>
        <w:t xml:space="preserve"> </w:t>
      </w:r>
      <w:r>
        <w:t xml:space="preserve">на</w:t>
      </w:r>
      <w:r>
        <w:rPr>
          <w:spacing w:val="-8"/>
        </w:rPr>
        <w:t xml:space="preserve"> </w:t>
      </w:r>
      <w:r>
        <w:t xml:space="preserve">основе</w:t>
      </w:r>
      <w:r>
        <w:rPr>
          <w:spacing w:val="-8"/>
        </w:rPr>
        <w:t xml:space="preserve"> </w:t>
      </w:r>
      <w:r>
        <w:t xml:space="preserve">знакомства</w:t>
      </w:r>
      <w:r>
        <w:rPr>
          <w:spacing w:val="-8"/>
        </w:rPr>
        <w:t xml:space="preserve"> </w:t>
      </w:r>
      <w:r>
        <w:t xml:space="preserve">с</w:t>
      </w:r>
      <w:r>
        <w:rPr>
          <w:spacing w:val="-8"/>
        </w:rPr>
        <w:t xml:space="preserve"> </w:t>
      </w:r>
      <w:r>
        <w:t xml:space="preserve">личной</w:t>
      </w:r>
      <w:r>
        <w:rPr>
          <w:spacing w:val="-5"/>
        </w:rPr>
        <w:t xml:space="preserve"> </w:t>
      </w:r>
      <w:r>
        <w:t xml:space="preserve">историей</w:t>
      </w:r>
      <w:r>
        <w:rPr>
          <w:spacing w:val="-5"/>
        </w:rPr>
        <w:t xml:space="preserve"> </w:t>
      </w:r>
      <w:r>
        <w:t xml:space="preserve">труда и</w:t>
      </w:r>
      <w:r>
        <w:rPr>
          <w:spacing w:val="-8"/>
        </w:rPr>
        <w:t xml:space="preserve"> </w:t>
      </w:r>
      <w:r>
        <w:t xml:space="preserve">успеха</w:t>
      </w:r>
      <w:r>
        <w:rPr>
          <w:spacing w:val="-11"/>
        </w:rPr>
        <w:t xml:space="preserve"> </w:t>
      </w:r>
      <w:r>
        <w:t xml:space="preserve">героев</w:t>
      </w:r>
      <w:r>
        <w:rPr>
          <w:spacing w:val="-11"/>
        </w:rPr>
        <w:t xml:space="preserve"> </w:t>
      </w:r>
      <w:r>
        <w:t xml:space="preserve">сериала,</w:t>
      </w:r>
      <w:r>
        <w:rPr>
          <w:spacing w:val="-8"/>
        </w:rPr>
        <w:t xml:space="preserve"> </w:t>
      </w:r>
      <w:r>
        <w:t xml:space="preserve">мотивация</w:t>
      </w:r>
      <w:r>
        <w:rPr>
          <w:spacing w:val="-8"/>
        </w:rPr>
        <w:t xml:space="preserve"> </w:t>
      </w:r>
      <w:r>
        <w:t xml:space="preserve">и</w:t>
      </w:r>
      <w:r>
        <w:rPr>
          <w:spacing w:val="-8"/>
        </w:rPr>
        <w:t xml:space="preserve"> </w:t>
      </w:r>
      <w:r>
        <w:t xml:space="preserve">практическая</w:t>
      </w:r>
      <w:r>
        <w:rPr>
          <w:spacing w:val="-8"/>
        </w:rPr>
        <w:t xml:space="preserve"> </w:t>
      </w:r>
      <w:r>
        <w:t xml:space="preserve">значимость</w:t>
      </w:r>
      <w:r>
        <w:rPr>
          <w:spacing w:val="-9"/>
        </w:rPr>
        <w:t xml:space="preserve"> </w:t>
      </w:r>
      <w:r>
        <w:t xml:space="preserve">на</w:t>
      </w:r>
      <w:r>
        <w:rPr>
          <w:spacing w:val="-11"/>
        </w:rPr>
        <w:t xml:space="preserve"> </w:t>
      </w:r>
      <w:r>
        <w:t xml:space="preserve">основе</w:t>
      </w:r>
      <w:r>
        <w:rPr>
          <w:spacing w:val="-11"/>
        </w:rPr>
        <w:t xml:space="preserve"> </w:t>
      </w:r>
      <w:r>
        <w:t xml:space="preserve">жизненных историй. Каждая серия знакомит с представителями разных сфер: медицина, IT, медиа, бизнес, инженерное дело, различные производства, наука и искусство.</w:t>
      </w:r>
      <w:r/>
    </w:p>
    <w:p>
      <w:pPr>
        <w:pStyle w:val="1060"/>
        <w:ind w:right="129" w:firstLine="706"/>
        <w:spacing w:before="5" w:line="360" w:lineRule="auto"/>
      </w:pPr>
      <w:r>
        <w:t xml:space="preserve">В</w:t>
      </w:r>
      <w:r>
        <w:rPr>
          <w:spacing w:val="80"/>
        </w:rPr>
        <w:t xml:space="preserve"> </w:t>
      </w:r>
      <w:r>
        <w:t xml:space="preserve">рамках</w:t>
      </w:r>
      <w:r>
        <w:rPr>
          <w:spacing w:val="80"/>
        </w:rPr>
        <w:t xml:space="preserve"> </w:t>
      </w:r>
      <w:r>
        <w:t xml:space="preserve">занятия</w:t>
      </w:r>
      <w:r>
        <w:rPr>
          <w:spacing w:val="80"/>
        </w:rPr>
        <w:t xml:space="preserve"> </w:t>
      </w:r>
      <w:r>
        <w:t xml:space="preserve">рекомендовано</w:t>
      </w:r>
      <w:r>
        <w:rPr>
          <w:spacing w:val="80"/>
        </w:rPr>
        <w:t xml:space="preserve"> </w:t>
      </w:r>
      <w:r>
        <w:t xml:space="preserve">к</w:t>
      </w:r>
      <w:r>
        <w:rPr>
          <w:spacing w:val="80"/>
        </w:rPr>
        <w:t xml:space="preserve"> </w:t>
      </w:r>
      <w:r>
        <w:t xml:space="preserve">просмотру</w:t>
      </w:r>
      <w:r>
        <w:rPr>
          <w:spacing w:val="80"/>
        </w:rPr>
        <w:t xml:space="preserve"> </w:t>
      </w:r>
      <w:r>
        <w:t xml:space="preserve">и</w:t>
      </w:r>
      <w:r>
        <w:rPr>
          <w:spacing w:val="80"/>
        </w:rPr>
        <w:t xml:space="preserve"> </w:t>
      </w:r>
      <w:r>
        <w:t xml:space="preserve">обсуждению</w:t>
      </w:r>
      <w:r>
        <w:rPr>
          <w:spacing w:val="80"/>
        </w:rPr>
        <w:t xml:space="preserve"> </w:t>
      </w:r>
      <w:r>
        <w:t xml:space="preserve">1-4</w:t>
      </w:r>
      <w:r>
        <w:rPr>
          <w:spacing w:val="80"/>
        </w:rPr>
        <w:t xml:space="preserve"> </w:t>
      </w:r>
      <w:r>
        <w:t xml:space="preserve">серии (на выбор), посвященные следующим профессиям:</w:t>
      </w:r>
      <w:r/>
    </w:p>
    <w:p>
      <w:pPr>
        <w:spacing w:line="360" w:lineRule="auto"/>
        <w:sectPr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cols w:num="1" w:sep="0" w:space="720" w:equalWidth="1"/>
          <w:docGrid w:linePitch="360"/>
        </w:sectPr>
      </w:pPr>
      <w:r/>
      <w:r/>
    </w:p>
    <w:p>
      <w:pPr>
        <w:pStyle w:val="1062"/>
        <w:numPr>
          <w:ilvl w:val="0"/>
          <w:numId w:val="56"/>
        </w:numPr>
        <w:ind w:right="138" w:firstLine="706"/>
        <w:jc w:val="both"/>
        <w:spacing w:before="67" w:line="364" w:lineRule="auto"/>
        <w:tabs>
          <w:tab w:val="left" w:pos="1032" w:leader="none"/>
        </w:tabs>
        <w:rPr>
          <w:sz w:val="28"/>
        </w:rPr>
      </w:pPr>
      <w:r>
        <w:rPr>
          <w:sz w:val="28"/>
        </w:rPr>
        <w:t xml:space="preserve">серия: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начальник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конструкторского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отдела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компании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«ОДК-Авиадвигатели», владелец семейной фермы «Российские </w:t>
      </w:r>
      <w:r>
        <w:rPr>
          <w:sz w:val="28"/>
        </w:rPr>
        <w:t xml:space="preserve">альпаки</w:t>
      </w:r>
      <w:r>
        <w:rPr>
          <w:sz w:val="28"/>
        </w:rPr>
        <w:t xml:space="preserve">», шеф-повар ресторана «</w:t>
      </w:r>
      <w:r>
        <w:rPr>
          <w:sz w:val="28"/>
        </w:rPr>
        <w:t xml:space="preserve">Peshi</w:t>
      </w:r>
      <w:r>
        <w:rPr>
          <w:sz w:val="28"/>
        </w:rPr>
        <w:t xml:space="preserve">».</w:t>
      </w:r>
      <w:r>
        <w:rPr>
          <w:sz w:val="28"/>
        </w:rPr>
      </w:r>
    </w:p>
    <w:p>
      <w:pPr>
        <w:pStyle w:val="1062"/>
        <w:numPr>
          <w:ilvl w:val="0"/>
          <w:numId w:val="56"/>
        </w:numPr>
        <w:ind w:right="134" w:firstLine="706"/>
        <w:jc w:val="both"/>
        <w:spacing w:line="360" w:lineRule="auto"/>
        <w:tabs>
          <w:tab w:val="left" w:pos="1075" w:leader="none"/>
        </w:tabs>
        <w:rPr>
          <w:sz w:val="28"/>
        </w:rPr>
      </w:pPr>
      <w:r>
        <w:rPr>
          <w:sz w:val="28"/>
        </w:rPr>
        <w:t xml:space="preserve">серия: мастер-пожарный специализированной пожарно-спасательной части по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тушению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крупных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пожаров,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второй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пилот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авиакомпании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«Аэрофлот –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Российские авиалинии», полицейский-кинолог Отдельного батальона патрульно-постовой службы полиции на метрополитене.</w:t>
      </w:r>
      <w:r>
        <w:rPr>
          <w:sz w:val="28"/>
        </w:rPr>
      </w:r>
    </w:p>
    <w:p>
      <w:pPr>
        <w:pStyle w:val="1062"/>
        <w:numPr>
          <w:ilvl w:val="0"/>
          <w:numId w:val="56"/>
        </w:numPr>
        <w:ind w:right="137" w:firstLine="706"/>
        <w:jc w:val="both"/>
        <w:spacing w:line="360" w:lineRule="auto"/>
        <w:tabs>
          <w:tab w:val="left" w:pos="1233" w:leader="none"/>
        </w:tabs>
        <w:rPr>
          <w:sz w:val="28"/>
        </w:rPr>
      </w:pPr>
      <w:r>
        <w:rPr>
          <w:sz w:val="28"/>
        </w:rPr>
        <w:t xml:space="preserve">серия: инженер-технолог отдела анализа эффективности и сборки автомобилей компании «</w:t>
      </w:r>
      <w:r>
        <w:rPr>
          <w:sz w:val="28"/>
        </w:rPr>
        <w:t xml:space="preserve">Камаз</w:t>
      </w:r>
      <w:r>
        <w:rPr>
          <w:sz w:val="28"/>
        </w:rPr>
        <w:t xml:space="preserve">», архитектор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руководитель «Архитектурного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бюро Маликова», </w:t>
      </w:r>
      <w:r>
        <w:rPr>
          <w:sz w:val="28"/>
        </w:rPr>
        <w:t xml:space="preserve">нейробиолог</w:t>
      </w:r>
      <w:r>
        <w:rPr>
          <w:sz w:val="28"/>
        </w:rPr>
        <w:t xml:space="preserve">, начальник лаборатории </w:t>
      </w:r>
      <w:r>
        <w:rPr>
          <w:sz w:val="28"/>
        </w:rPr>
        <w:t xml:space="preserve">нейронаук</w:t>
      </w:r>
      <w:r>
        <w:rPr>
          <w:sz w:val="28"/>
        </w:rPr>
        <w:t xml:space="preserve"> Курчатовского комплекса НБИКС-</w:t>
      </w:r>
      <w:r>
        <w:rPr>
          <w:sz w:val="28"/>
        </w:rPr>
        <w:t xml:space="preserve">природоподобных</w:t>
      </w:r>
      <w:r>
        <w:rPr>
          <w:sz w:val="28"/>
        </w:rPr>
        <w:t xml:space="preserve"> технологий (НИЦ «Курчатовский институт»).</w:t>
      </w:r>
      <w:r>
        <w:rPr>
          <w:sz w:val="28"/>
        </w:rPr>
      </w:r>
    </w:p>
    <w:p>
      <w:pPr>
        <w:pStyle w:val="1062"/>
        <w:numPr>
          <w:ilvl w:val="0"/>
          <w:numId w:val="56"/>
        </w:numPr>
        <w:ind w:right="134" w:firstLine="706"/>
        <w:jc w:val="both"/>
        <w:spacing w:line="360" w:lineRule="auto"/>
        <w:tabs>
          <w:tab w:val="left" w:pos="1226" w:leader="none"/>
        </w:tabs>
        <w:rPr>
          <w:sz w:val="28"/>
        </w:rPr>
      </w:pPr>
      <w:r>
        <w:rPr>
          <w:sz w:val="28"/>
        </w:rPr>
        <w:t xml:space="preserve">серия: мастер участка компании «ОДК-Авиадвигатели», скульптор, руководитель Курчатовского комплекса </w:t>
      </w:r>
      <w:r>
        <w:rPr>
          <w:sz w:val="28"/>
        </w:rPr>
        <w:t xml:space="preserve">синхротронно</w:t>
      </w:r>
      <w:r>
        <w:rPr>
          <w:sz w:val="28"/>
        </w:rPr>
        <w:t xml:space="preserve">-нейтринных исследований (НИЦ «Курчатовский институт»).</w:t>
      </w:r>
      <w:r>
        <w:rPr>
          <w:sz w:val="28"/>
        </w:rPr>
      </w:r>
    </w:p>
    <w:p>
      <w:pPr>
        <w:pStyle w:val="1060"/>
        <w:ind w:left="0"/>
        <w:jc w:val="left"/>
        <w:spacing w:before="74"/>
      </w:pPr>
      <w:r/>
      <w:r/>
    </w:p>
    <w:p>
      <w:pPr>
        <w:pStyle w:val="881"/>
        <w:ind w:right="139"/>
        <w:spacing w:line="237" w:lineRule="auto"/>
      </w:pPr>
      <w:r/>
      <w:bookmarkStart w:id="38" w:name="_bookmark37"/>
      <w:r/>
      <w:bookmarkEnd w:id="38"/>
      <w:r>
        <w:t xml:space="preserve">Тема</w:t>
      </w:r>
      <w:r>
        <w:rPr>
          <w:spacing w:val="40"/>
        </w:rPr>
        <w:t xml:space="preserve"> </w:t>
      </w:r>
      <w:r>
        <w:t xml:space="preserve">28.</w:t>
      </w:r>
      <w:r>
        <w:rPr>
          <w:spacing w:val="40"/>
        </w:rPr>
        <w:t xml:space="preserve"> </w:t>
      </w:r>
      <w:r>
        <w:t xml:space="preserve">Профориентационный</w:t>
      </w:r>
      <w:r>
        <w:rPr>
          <w:spacing w:val="40"/>
        </w:rPr>
        <w:t xml:space="preserve"> </w:t>
      </w:r>
      <w:r>
        <w:t xml:space="preserve">сериал</w:t>
      </w:r>
      <w:r>
        <w:rPr>
          <w:spacing w:val="40"/>
        </w:rPr>
        <w:t xml:space="preserve"> </w:t>
      </w:r>
      <w:r>
        <w:t xml:space="preserve">проекта</w:t>
      </w:r>
      <w:r>
        <w:rPr>
          <w:spacing w:val="40"/>
        </w:rPr>
        <w:t xml:space="preserve"> </w:t>
      </w:r>
      <w:r>
        <w:t xml:space="preserve">«Билет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будущее» (часть 2) (1 час)</w:t>
      </w:r>
      <w:r/>
    </w:p>
    <w:p>
      <w:pPr>
        <w:pStyle w:val="1060"/>
        <w:ind w:left="0"/>
        <w:jc w:val="left"/>
        <w:spacing w:before="83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3" w:firstLine="706"/>
        <w:spacing w:line="360" w:lineRule="auto"/>
      </w:pPr>
      <w: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r>
        <w:t xml:space="preserve">профориентационного</w:t>
      </w:r>
      <w:r>
        <w:t xml:space="preserve"> сериала для школьников.</w:t>
      </w:r>
      <w:r>
        <w:rPr>
          <w:spacing w:val="40"/>
        </w:rPr>
        <w:t xml:space="preserve"> </w:t>
      </w:r>
      <w:r>
        <w:t xml:space="preserve">Каждая серия знакомит обучающихся с личной историей труда и успеха, мотивирует и несет в себе практическую значимость.</w:t>
      </w:r>
      <w:r>
        <w:t xml:space="preserve"> Каждая серия знакомит с представителями разных сфер: медицина, IT, медиа, бизнес, инженерное дело, различные производства, наука и </w:t>
      </w:r>
      <w:r>
        <w:rPr>
          <w:spacing w:val="-2"/>
        </w:rPr>
        <w:t xml:space="preserve">искусство.</w:t>
      </w:r>
      <w:r/>
    </w:p>
    <w:p>
      <w:pPr>
        <w:pStyle w:val="1060"/>
        <w:ind w:right="134" w:firstLine="706"/>
        <w:spacing w:before="4" w:line="360" w:lineRule="auto"/>
      </w:pPr>
      <w:r>
        <w:t xml:space="preserve">В рамках занятия рекомендовано к просмотру и обсуждению 5-8 серии (на выбор), посвященные следующим профессиям:</w:t>
      </w:r>
      <w:r/>
    </w:p>
    <w:p>
      <w:pPr>
        <w:pStyle w:val="1062"/>
        <w:numPr>
          <w:ilvl w:val="0"/>
          <w:numId w:val="56"/>
        </w:numPr>
        <w:ind w:right="135" w:firstLine="706"/>
        <w:jc w:val="both"/>
        <w:spacing w:line="360" w:lineRule="auto"/>
        <w:tabs>
          <w:tab w:val="left" w:pos="1017" w:leader="none"/>
        </w:tabs>
        <w:rPr>
          <w:sz w:val="28"/>
        </w:rPr>
      </w:pPr>
      <w:r>
        <w:rPr>
          <w:sz w:val="28"/>
        </w:rPr>
        <w:t xml:space="preserve">серия: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сварщик,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методист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Музее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оптики,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врач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ЛФК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спортивной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медицины, </w:t>
      </w:r>
      <w:r>
        <w:rPr>
          <w:spacing w:val="-2"/>
          <w:sz w:val="28"/>
        </w:rPr>
        <w:t xml:space="preserve">реабилитолог</w:t>
      </w:r>
      <w:r>
        <w:rPr>
          <w:spacing w:val="-2"/>
          <w:sz w:val="28"/>
        </w:rPr>
        <w:t xml:space="preserve">.</w:t>
      </w:r>
      <w:r>
        <w:rPr>
          <w:sz w:val="28"/>
        </w:rPr>
      </w:r>
    </w:p>
    <w:p>
      <w:pPr>
        <w:pStyle w:val="1062"/>
        <w:numPr>
          <w:ilvl w:val="0"/>
          <w:numId w:val="56"/>
        </w:numPr>
        <w:ind w:right="141" w:firstLine="706"/>
        <w:jc w:val="both"/>
        <w:spacing w:line="360" w:lineRule="auto"/>
        <w:tabs>
          <w:tab w:val="left" w:pos="1212" w:leader="none"/>
        </w:tabs>
        <w:rPr>
          <w:sz w:val="28"/>
        </w:rPr>
      </w:pPr>
      <w:r>
        <w:rPr>
          <w:sz w:val="28"/>
        </w:rPr>
        <w:t xml:space="preserve">серия: врач-педиатр Псковской областной инфекционной больницы, основательница концепт-</w:t>
      </w:r>
      <w:r>
        <w:rPr>
          <w:sz w:val="28"/>
        </w:rPr>
        <w:t xml:space="preserve">стора</w:t>
      </w:r>
      <w:r>
        <w:rPr>
          <w:sz w:val="28"/>
        </w:rPr>
        <w:t xml:space="preserve"> «Палаты», основатель дома-музея «</w:t>
      </w:r>
      <w:r>
        <w:rPr>
          <w:sz w:val="28"/>
        </w:rPr>
        <w:t xml:space="preserve">Этнодом</w:t>
      </w:r>
      <w:r>
        <w:rPr>
          <w:sz w:val="28"/>
        </w:rPr>
        <w:t xml:space="preserve">».</w:t>
      </w:r>
      <w:r>
        <w:rPr>
          <w:sz w:val="28"/>
        </w:rPr>
      </w:r>
    </w:p>
    <w:p>
      <w:pPr>
        <w:jc w:val="both"/>
        <w:spacing w:line="360" w:lineRule="auto"/>
        <w:rPr>
          <w:sz w:val="28"/>
        </w:rPr>
        <w:sectPr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1062"/>
        <w:numPr>
          <w:ilvl w:val="0"/>
          <w:numId w:val="56"/>
        </w:numPr>
        <w:ind w:right="143" w:firstLine="706"/>
        <w:jc w:val="both"/>
        <w:spacing w:before="67" w:line="364" w:lineRule="auto"/>
        <w:tabs>
          <w:tab w:val="left" w:pos="1024" w:leader="none"/>
        </w:tabs>
        <w:rPr>
          <w:sz w:val="28"/>
        </w:rPr>
      </w:pPr>
      <w:r>
        <w:rPr>
          <w:sz w:val="28"/>
        </w:rPr>
        <w:t xml:space="preserve">серия: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сыровар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семейном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предприятии,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оператор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ЧПУ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компании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«</w:t>
      </w:r>
      <w:r>
        <w:rPr>
          <w:sz w:val="28"/>
        </w:rPr>
        <w:t xml:space="preserve">Лобаев</w:t>
      </w:r>
      <w:r>
        <w:rPr>
          <w:sz w:val="28"/>
        </w:rPr>
        <w:t xml:space="preserve"> </w:t>
      </w:r>
      <w:r>
        <w:rPr>
          <w:sz w:val="28"/>
        </w:rPr>
        <w:t xml:space="preserve">Армс</w:t>
      </w:r>
      <w:r>
        <w:rPr>
          <w:sz w:val="28"/>
        </w:rPr>
        <w:t xml:space="preserve">», учитель физики, замдиректора школы «</w:t>
      </w:r>
      <w:r>
        <w:rPr>
          <w:sz w:val="28"/>
        </w:rPr>
        <w:t xml:space="preserve">Экотех</w:t>
      </w:r>
      <w:r>
        <w:rPr>
          <w:sz w:val="28"/>
        </w:rPr>
        <w:t xml:space="preserve"> +».</w:t>
      </w:r>
      <w:r>
        <w:rPr>
          <w:sz w:val="28"/>
        </w:rPr>
      </w:r>
    </w:p>
    <w:p>
      <w:pPr>
        <w:pStyle w:val="1062"/>
        <w:numPr>
          <w:ilvl w:val="0"/>
          <w:numId w:val="56"/>
        </w:numPr>
        <w:ind w:right="132" w:firstLine="706"/>
        <w:jc w:val="both"/>
        <w:spacing w:line="360" w:lineRule="auto"/>
        <w:tabs>
          <w:tab w:val="left" w:pos="1089" w:leader="none"/>
        </w:tabs>
        <w:rPr>
          <w:sz w:val="28"/>
        </w:rPr>
      </w:pPr>
      <w:r>
        <w:rPr>
          <w:sz w:val="28"/>
        </w:rPr>
        <w:t xml:space="preserve">серия: краевед, технолог, начальник бюро окончательной сборки изделий машиностроительного завода «Тонар», травматолог-ортопед, клинический </w:t>
      </w:r>
      <w:r>
        <w:rPr>
          <w:spacing w:val="-2"/>
          <w:sz w:val="28"/>
        </w:rPr>
        <w:t xml:space="preserve">ординатор.</w:t>
      </w:r>
      <w:r>
        <w:rPr>
          <w:sz w:val="28"/>
        </w:rPr>
      </w:r>
    </w:p>
    <w:p>
      <w:pPr>
        <w:pStyle w:val="1060"/>
        <w:ind w:left="0"/>
        <w:jc w:val="left"/>
        <w:spacing w:before="67"/>
      </w:pPr>
      <w:r/>
      <w:r/>
    </w:p>
    <w:p>
      <w:pPr>
        <w:pStyle w:val="881"/>
        <w:ind w:right="134"/>
        <w:spacing w:before="1"/>
      </w:pPr>
      <w:r/>
      <w:bookmarkStart w:id="39" w:name="_bookmark38"/>
      <w:r/>
      <w:bookmarkEnd w:id="39"/>
      <w:r>
        <w:t xml:space="preserve">Тема</w:t>
      </w:r>
      <w:r>
        <w:rPr>
          <w:spacing w:val="-9"/>
        </w:rPr>
        <w:t xml:space="preserve"> </w:t>
      </w:r>
      <w:r>
        <w:t xml:space="preserve">29.</w:t>
      </w:r>
      <w:r>
        <w:rPr>
          <w:spacing w:val="-4"/>
        </w:rPr>
        <w:t xml:space="preserve"> </w:t>
      </w:r>
      <w:r>
        <w:t xml:space="preserve">Профориентационное</w:t>
      </w:r>
      <w:r>
        <w:rPr>
          <w:spacing w:val="-7"/>
        </w:rPr>
        <w:t xml:space="preserve"> </w:t>
      </w:r>
      <w:r>
        <w:t xml:space="preserve">занятие</w:t>
      </w:r>
      <w:r>
        <w:rPr>
          <w:spacing w:val="-7"/>
        </w:rPr>
        <w:t xml:space="preserve"> </w:t>
      </w:r>
      <w:r>
        <w:t xml:space="preserve">«Пробую</w:t>
      </w:r>
      <w:r>
        <w:rPr>
          <w:spacing w:val="-5"/>
        </w:rPr>
        <w:t xml:space="preserve"> </w:t>
      </w:r>
      <w:r>
        <w:t xml:space="preserve">профессию</w:t>
      </w:r>
      <w:r>
        <w:rPr>
          <w:spacing w:val="-5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инженерной сфере»</w:t>
      </w:r>
      <w:r>
        <w:rPr>
          <w:spacing w:val="-10"/>
        </w:rPr>
        <w:t xml:space="preserve"> </w:t>
      </w:r>
      <w:r>
        <w:t xml:space="preserve">(</w:t>
      </w:r>
      <w:r>
        <w:t xml:space="preserve">моделирующая</w:t>
      </w:r>
      <w:r>
        <w:rPr>
          <w:spacing w:val="-14"/>
        </w:rPr>
        <w:t xml:space="preserve"> </w:t>
      </w:r>
      <w:r>
        <w:t xml:space="preserve">онлайн-проба</w:t>
      </w:r>
      <w:r>
        <w:rPr>
          <w:spacing w:val="-16"/>
        </w:rPr>
        <w:t xml:space="preserve"> </w:t>
      </w:r>
      <w:r>
        <w:t xml:space="preserve">на</w:t>
      </w:r>
      <w:r>
        <w:rPr>
          <w:spacing w:val="-16"/>
        </w:rPr>
        <w:t xml:space="preserve"> </w:t>
      </w:r>
      <w:r>
        <w:t xml:space="preserve">платформе</w:t>
      </w:r>
      <w:r>
        <w:rPr>
          <w:spacing w:val="-15"/>
        </w:rPr>
        <w:t xml:space="preserve"> </w:t>
      </w:r>
      <w:r>
        <w:t xml:space="preserve">проекта</w:t>
      </w:r>
      <w:r>
        <w:rPr>
          <w:spacing w:val="-16"/>
        </w:rPr>
        <w:t xml:space="preserve"> </w:t>
      </w:r>
      <w:r>
        <w:t xml:space="preserve">«Билет</w:t>
      </w:r>
      <w:r>
        <w:rPr>
          <w:spacing w:val="-14"/>
        </w:rPr>
        <w:t xml:space="preserve"> </w:t>
      </w:r>
      <w:r>
        <w:t xml:space="preserve">в</w:t>
      </w:r>
      <w:r>
        <w:rPr>
          <w:spacing w:val="-14"/>
        </w:rPr>
        <w:t xml:space="preserve"> </w:t>
      </w:r>
      <w:r>
        <w:t xml:space="preserve">будущее») (1 час)</w:t>
      </w:r>
      <w:r/>
    </w:p>
    <w:p>
      <w:pPr>
        <w:pStyle w:val="1060"/>
        <w:ind w:left="0"/>
        <w:jc w:val="left"/>
        <w:spacing w:before="8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3" w:firstLine="706"/>
        <w:spacing w:line="360" w:lineRule="auto"/>
      </w:pPr>
      <w:r>
        <w:t xml:space="preserve">Темы 29-33 – серия </w:t>
      </w:r>
      <w:r>
        <w:t xml:space="preserve">профориентационных</w:t>
      </w:r>
      <w:r>
        <w:t xml:space="preserve">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</w:t>
      </w:r>
      <w:r>
        <w:t xml:space="preserve">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  <w:r/>
    </w:p>
    <w:p>
      <w:pPr>
        <w:pStyle w:val="1060"/>
        <w:ind w:right="129" w:firstLine="706"/>
        <w:spacing w:before="5" w:line="360" w:lineRule="auto"/>
      </w:pPr>
      <w:r>
        <w:t xml:space="preserve">Профессиональная</w:t>
      </w:r>
      <w:r>
        <w:rPr>
          <w:spacing w:val="-18"/>
        </w:rPr>
        <w:t xml:space="preserve"> </w:t>
      </w:r>
      <w:r>
        <w:t xml:space="preserve">проба</w:t>
      </w:r>
      <w:r>
        <w:rPr>
          <w:spacing w:val="-17"/>
        </w:rPr>
        <w:t xml:space="preserve"> </w:t>
      </w:r>
      <w:r>
        <w:t xml:space="preserve">по</w:t>
      </w:r>
      <w:r>
        <w:rPr>
          <w:spacing w:val="-18"/>
        </w:rPr>
        <w:t xml:space="preserve"> </w:t>
      </w:r>
      <w:r>
        <w:t xml:space="preserve">профессии</w:t>
      </w:r>
      <w:r>
        <w:rPr>
          <w:spacing w:val="-17"/>
        </w:rPr>
        <w:t xml:space="preserve"> </w:t>
      </w:r>
      <w:r>
        <w:t xml:space="preserve">в</w:t>
      </w:r>
      <w:r>
        <w:rPr>
          <w:spacing w:val="-18"/>
        </w:rPr>
        <w:t xml:space="preserve"> </w:t>
      </w:r>
      <w:r>
        <w:t xml:space="preserve">сфере</w:t>
      </w:r>
      <w:r>
        <w:rPr>
          <w:spacing w:val="-17"/>
        </w:rPr>
        <w:t xml:space="preserve"> </w:t>
      </w:r>
      <w:r>
        <w:t xml:space="preserve">инженерного</w:t>
      </w:r>
      <w:r>
        <w:rPr>
          <w:spacing w:val="-18"/>
        </w:rPr>
        <w:t xml:space="preserve"> </w:t>
      </w:r>
      <w:r>
        <w:t xml:space="preserve">дела</w:t>
      </w:r>
      <w:r>
        <w:rPr>
          <w:spacing w:val="-17"/>
        </w:rPr>
        <w:t xml:space="preserve"> </w:t>
      </w:r>
      <w:r>
        <w:t xml:space="preserve">(инженерии), в рамках которой </w:t>
      </w:r>
      <w:r>
        <w:t xml:space="preserve">обучающимся</w:t>
      </w:r>
      <w:r>
        <w:t xml:space="preserve"> необходимо пройти последовательность этапов:</w:t>
      </w:r>
      <w:r/>
    </w:p>
    <w:p>
      <w:pPr>
        <w:pStyle w:val="1062"/>
        <w:numPr>
          <w:ilvl w:val="0"/>
          <w:numId w:val="57"/>
        </w:numPr>
        <w:ind w:left="1240" w:hanging="424"/>
        <w:spacing w:line="321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областью.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0" w:hanging="424"/>
        <w:spacing w:before="160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этап.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0" w:hanging="424"/>
        <w:spacing w:before="161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right="138" w:firstLine="706"/>
        <w:spacing w:before="161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этап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 xml:space="preserve">артефакта).</w:t>
      </w:r>
      <w:r>
        <w:rPr>
          <w:sz w:val="28"/>
        </w:rPr>
      </w:r>
    </w:p>
    <w:p>
      <w:pPr>
        <w:pStyle w:val="1060"/>
        <w:ind w:left="0"/>
        <w:jc w:val="left"/>
        <w:spacing w:before="73"/>
      </w:pPr>
      <w:r/>
      <w:r/>
    </w:p>
    <w:p>
      <w:pPr>
        <w:pStyle w:val="881"/>
        <w:ind w:right="134"/>
      </w:pPr>
      <w:r/>
      <w:bookmarkStart w:id="40" w:name="_bookmark39"/>
      <w:r/>
      <w:bookmarkEnd w:id="40"/>
      <w:r>
        <w:t xml:space="preserve">Тема 30. </w:t>
      </w:r>
      <w:r>
        <w:t xml:space="preserve">Профориентационное</w:t>
      </w:r>
      <w:r>
        <w:t xml:space="preserve"> занятие «Пробую профессию в цифровой сфере»</w:t>
      </w:r>
      <w:r>
        <w:rPr>
          <w:spacing w:val="-10"/>
        </w:rPr>
        <w:t xml:space="preserve"> </w:t>
      </w:r>
      <w:r>
        <w:t xml:space="preserve">(</w:t>
      </w:r>
      <w:r>
        <w:t xml:space="preserve">моделирующая</w:t>
      </w:r>
      <w:r>
        <w:rPr>
          <w:spacing w:val="-14"/>
        </w:rPr>
        <w:t xml:space="preserve"> </w:t>
      </w:r>
      <w:r>
        <w:t xml:space="preserve">онлайн-проба</w:t>
      </w:r>
      <w:r>
        <w:rPr>
          <w:spacing w:val="-16"/>
        </w:rPr>
        <w:t xml:space="preserve"> </w:t>
      </w:r>
      <w:r>
        <w:t xml:space="preserve">на</w:t>
      </w:r>
      <w:r>
        <w:rPr>
          <w:spacing w:val="-16"/>
        </w:rPr>
        <w:t xml:space="preserve"> </w:t>
      </w:r>
      <w:r>
        <w:t xml:space="preserve">платформе</w:t>
      </w:r>
      <w:r>
        <w:rPr>
          <w:spacing w:val="-15"/>
        </w:rPr>
        <w:t xml:space="preserve"> </w:t>
      </w:r>
      <w:r>
        <w:t xml:space="preserve">проекта</w:t>
      </w:r>
      <w:r>
        <w:rPr>
          <w:spacing w:val="-16"/>
        </w:rPr>
        <w:t xml:space="preserve"> </w:t>
      </w:r>
      <w:r>
        <w:t xml:space="preserve">«Билет</w:t>
      </w:r>
      <w:r>
        <w:rPr>
          <w:spacing w:val="-14"/>
        </w:rPr>
        <w:t xml:space="preserve"> </w:t>
      </w:r>
      <w:r>
        <w:t xml:space="preserve">в</w:t>
      </w:r>
      <w:r>
        <w:rPr>
          <w:spacing w:val="-14"/>
        </w:rPr>
        <w:t xml:space="preserve"> </w:t>
      </w:r>
      <w:r>
        <w:t xml:space="preserve">будущее») (1 час)</w:t>
      </w:r>
      <w:r/>
    </w:p>
    <w:p>
      <w:pPr>
        <w:pStyle w:val="1060"/>
        <w:ind w:left="0"/>
        <w:jc w:val="left"/>
        <w:spacing w:before="88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9" w:firstLine="706"/>
        <w:spacing w:line="360" w:lineRule="auto"/>
      </w:pPr>
      <w:r>
        <w:t xml:space="preserve">Погружение обучающихся в практико-ориентированную среду</w:t>
      </w:r>
      <w:r>
        <w:rPr>
          <w:spacing w:val="-2"/>
        </w:rPr>
        <w:t xml:space="preserve"> </w:t>
      </w:r>
      <w:r>
        <w:t xml:space="preserve">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</w:t>
      </w:r>
      <w:r>
        <w:t xml:space="preserve">обучающимся</w:t>
      </w:r>
      <w:r>
        <w:t xml:space="preserve"> необходимо пройти последовательность этапов:</w:t>
      </w:r>
      <w:r/>
    </w:p>
    <w:p>
      <w:pPr>
        <w:spacing w:line="360" w:lineRule="auto"/>
        <w:sectPr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cols w:num="1" w:sep="0" w:space="720" w:equalWidth="1"/>
          <w:docGrid w:linePitch="360"/>
        </w:sectPr>
      </w:pPr>
      <w:r/>
      <w:r/>
    </w:p>
    <w:p>
      <w:pPr>
        <w:pStyle w:val="1062"/>
        <w:numPr>
          <w:ilvl w:val="0"/>
          <w:numId w:val="57"/>
        </w:numPr>
        <w:ind w:left="1242"/>
        <w:jc w:val="left"/>
        <w:spacing w:before="67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областью.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2"/>
        <w:jc w:val="left"/>
        <w:spacing w:before="169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этап.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2"/>
        <w:jc w:val="left"/>
        <w:spacing w:before="160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right="145" w:firstLine="706"/>
        <w:jc w:val="left"/>
        <w:spacing w:before="161" w:line="360" w:lineRule="auto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этап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 xml:space="preserve">артефакта).</w:t>
      </w:r>
      <w:r>
        <w:rPr>
          <w:sz w:val="28"/>
        </w:rPr>
      </w:r>
    </w:p>
    <w:p>
      <w:pPr>
        <w:pStyle w:val="1060"/>
        <w:ind w:left="0"/>
        <w:jc w:val="left"/>
        <w:spacing w:before="73"/>
      </w:pPr>
      <w:r/>
      <w:r/>
    </w:p>
    <w:p>
      <w:pPr>
        <w:pStyle w:val="881"/>
        <w:ind w:right="138"/>
      </w:pPr>
      <w:r/>
      <w:bookmarkStart w:id="41" w:name="_bookmark40"/>
      <w:r/>
      <w:bookmarkEnd w:id="41"/>
      <w:r>
        <w:t xml:space="preserve">Тема 31. </w:t>
      </w:r>
      <w:r>
        <w:t xml:space="preserve">Профориентационное</w:t>
      </w:r>
      <w:r>
        <w:t xml:space="preserve"> занятие «Пробую профессию в сфере промышленности»</w:t>
      </w:r>
      <w:r>
        <w:rPr>
          <w:spacing w:val="-14"/>
        </w:rPr>
        <w:t xml:space="preserve"> </w:t>
      </w:r>
      <w:r>
        <w:t xml:space="preserve">(</w:t>
      </w:r>
      <w:r>
        <w:t xml:space="preserve">моделирующая</w:t>
      </w:r>
      <w:r>
        <w:rPr>
          <w:spacing w:val="-10"/>
        </w:rPr>
        <w:t xml:space="preserve"> </w:t>
      </w:r>
      <w:r>
        <w:t xml:space="preserve">онлайн-проба</w:t>
      </w:r>
      <w:r>
        <w:rPr>
          <w:spacing w:val="-18"/>
        </w:rPr>
        <w:t xml:space="preserve"> </w:t>
      </w:r>
      <w:r>
        <w:t xml:space="preserve">на</w:t>
      </w:r>
      <w:r>
        <w:rPr>
          <w:spacing w:val="-17"/>
        </w:rPr>
        <w:t xml:space="preserve"> </w:t>
      </w:r>
      <w:r>
        <w:t xml:space="preserve">платформе</w:t>
      </w:r>
      <w:r>
        <w:rPr>
          <w:spacing w:val="-18"/>
        </w:rPr>
        <w:t xml:space="preserve"> </w:t>
      </w:r>
      <w:r>
        <w:t xml:space="preserve">проекта</w:t>
      </w:r>
      <w:r>
        <w:rPr>
          <w:spacing w:val="-17"/>
        </w:rPr>
        <w:t xml:space="preserve"> </w:t>
      </w:r>
      <w:r>
        <w:t xml:space="preserve">«Билет в будущее») (1 час)</w:t>
      </w:r>
      <w:r/>
    </w:p>
    <w:p>
      <w:pPr>
        <w:pStyle w:val="1060"/>
        <w:ind w:left="0"/>
        <w:jc w:val="left"/>
        <w:spacing w:before="81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27" w:firstLine="706"/>
        <w:spacing w:line="360" w:lineRule="auto"/>
      </w:pPr>
      <w:r>
        <w:t xml:space="preserve">Профессиональная проба как средство актуализации профессионального самоопределения </w:t>
      </w:r>
      <w:r>
        <w:t xml:space="preserve">обучающихся</w:t>
      </w:r>
      <w: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</w:t>
      </w:r>
      <w:r>
        <w:t xml:space="preserve">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  <w:r/>
    </w:p>
    <w:p>
      <w:pPr>
        <w:pStyle w:val="1060"/>
        <w:ind w:right="145" w:firstLine="706"/>
        <w:spacing w:before="5" w:line="360" w:lineRule="auto"/>
      </w:pPr>
      <w:r>
        <w:t xml:space="preserve">Профессиональная проба по профессии в сфере промышленности, в рамках которой </w:t>
      </w:r>
      <w:r>
        <w:t xml:space="preserve">обучающимся</w:t>
      </w:r>
      <w:r>
        <w:t xml:space="preserve"> необходимо пройти последовательность этапов:</w:t>
      </w:r>
      <w:r/>
    </w:p>
    <w:p>
      <w:pPr>
        <w:pStyle w:val="1062"/>
        <w:numPr>
          <w:ilvl w:val="0"/>
          <w:numId w:val="57"/>
        </w:numPr>
        <w:ind w:left="1240" w:hanging="424"/>
        <w:spacing w:line="321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областью.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2"/>
        <w:jc w:val="left"/>
        <w:spacing w:before="161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этап.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2"/>
        <w:jc w:val="left"/>
        <w:spacing w:before="160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right="145" w:firstLine="706"/>
        <w:jc w:val="left"/>
        <w:spacing w:before="161" w:line="360" w:lineRule="auto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этап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 xml:space="preserve">артефакта).</w:t>
      </w:r>
      <w:r>
        <w:rPr>
          <w:sz w:val="28"/>
        </w:rPr>
      </w:r>
    </w:p>
    <w:p>
      <w:pPr>
        <w:pStyle w:val="1060"/>
        <w:ind w:left="0"/>
        <w:jc w:val="left"/>
        <w:spacing w:before="73"/>
      </w:pPr>
      <w:r/>
      <w:r/>
    </w:p>
    <w:p>
      <w:pPr>
        <w:pStyle w:val="881"/>
        <w:ind w:right="141"/>
      </w:pPr>
      <w:r/>
      <w:bookmarkStart w:id="42" w:name="_bookmark41"/>
      <w:r/>
      <w:bookmarkEnd w:id="42"/>
      <w:r>
        <w:t xml:space="preserve">Тема 32. </w:t>
      </w:r>
      <w:r>
        <w:t xml:space="preserve">Профориентационное</w:t>
      </w:r>
      <w:r>
        <w:t xml:space="preserve"> занятие «Пробую профессию в сфере медицины» (</w:t>
      </w:r>
      <w:r>
        <w:t xml:space="preserve">моделирующая</w:t>
      </w:r>
      <w:r>
        <w:t xml:space="preserve"> онлайн-проба на платформе проекта «Билет в будущее») (1 час)</w:t>
      </w:r>
      <w:r/>
    </w:p>
    <w:p>
      <w:pPr>
        <w:pStyle w:val="1060"/>
        <w:ind w:left="0"/>
        <w:jc w:val="left"/>
        <w:spacing w:before="88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9" w:firstLine="706"/>
        <w:spacing w:line="360" w:lineRule="auto"/>
      </w:pPr>
      <w:r>
        <w:t xml:space="preserve">Погружение обучающихся в практико-ориентированную среду</w:t>
      </w:r>
      <w:r>
        <w:rPr>
          <w:spacing w:val="-2"/>
        </w:rPr>
        <w:t xml:space="preserve"> </w:t>
      </w:r>
      <w:r>
        <w:t xml:space="preserve">и знакомство с решением профессиональных задач специалистов </w:t>
      </w:r>
      <w:r>
        <w:t xml:space="preserve">из</w:t>
      </w:r>
      <w:r>
        <w:t xml:space="preserve"> различных профессиональных</w:t>
      </w:r>
      <w:r/>
    </w:p>
    <w:p>
      <w:pPr>
        <w:spacing w:line="360" w:lineRule="auto"/>
        <w:sectPr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cols w:num="1" w:sep="0" w:space="720" w:equalWidth="1"/>
          <w:docGrid w:linePitch="360"/>
        </w:sectPr>
      </w:pPr>
      <w:r/>
      <w:r/>
    </w:p>
    <w:p>
      <w:pPr>
        <w:pStyle w:val="1060"/>
        <w:jc w:val="left"/>
        <w:spacing w:before="67" w:line="364" w:lineRule="auto"/>
      </w:pPr>
      <w:r>
        <w:t xml:space="preserve">сред. Профессиональная проба по профессии в сфере медицины, в рамках которой</w:t>
      </w:r>
      <w:r>
        <w:rPr>
          <w:spacing w:val="40"/>
        </w:rPr>
        <w:t xml:space="preserve"> </w:t>
      </w:r>
      <w:r>
        <w:t xml:space="preserve">обучающимся</w:t>
      </w:r>
      <w:r>
        <w:t xml:space="preserve"> необходимо пройти последовательность этапов:</w:t>
      </w:r>
      <w:r/>
    </w:p>
    <w:p>
      <w:pPr>
        <w:pStyle w:val="1062"/>
        <w:numPr>
          <w:ilvl w:val="0"/>
          <w:numId w:val="57"/>
        </w:numPr>
        <w:ind w:left="1240" w:hanging="424"/>
        <w:spacing w:line="316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областью.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2"/>
        <w:jc w:val="left"/>
        <w:spacing w:before="161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задачи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подготовительно-обучающий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этап.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2"/>
        <w:jc w:val="left"/>
        <w:spacing w:before="161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right="145" w:firstLine="706"/>
        <w:jc w:val="left"/>
        <w:spacing w:before="160" w:line="360" w:lineRule="auto"/>
        <w:tabs>
          <w:tab w:val="left" w:pos="1242" w:leader="none"/>
        </w:tabs>
        <w:rPr>
          <w:sz w:val="28"/>
        </w:rPr>
      </w:pPr>
      <w:r>
        <w:rPr>
          <w:sz w:val="28"/>
        </w:rPr>
        <w:t xml:space="preserve"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этап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 xml:space="preserve">артефакта).</w:t>
      </w:r>
      <w:r>
        <w:rPr>
          <w:sz w:val="28"/>
        </w:rPr>
      </w:r>
    </w:p>
    <w:p>
      <w:pPr>
        <w:pStyle w:val="1060"/>
        <w:ind w:left="0"/>
        <w:jc w:val="left"/>
        <w:spacing w:before="74"/>
      </w:pPr>
      <w:r/>
      <w:r/>
    </w:p>
    <w:p>
      <w:pPr>
        <w:pStyle w:val="881"/>
        <w:ind w:right="134"/>
      </w:pPr>
      <w:r/>
      <w:bookmarkStart w:id="43" w:name="_bookmark42"/>
      <w:r/>
      <w:bookmarkEnd w:id="43"/>
      <w:r>
        <w:t xml:space="preserve">Тема 33.</w:t>
      </w:r>
      <w:r>
        <w:rPr>
          <w:spacing w:val="-1"/>
        </w:rPr>
        <w:t xml:space="preserve"> </w:t>
      </w:r>
      <w:r>
        <w:t xml:space="preserve">Профориентационное</w:t>
      </w:r>
      <w:r>
        <w:t xml:space="preserve"> занятие «Пробую профессию в креативной сфере»</w:t>
      </w:r>
      <w:r>
        <w:rPr>
          <w:spacing w:val="-10"/>
        </w:rPr>
        <w:t xml:space="preserve"> </w:t>
      </w:r>
      <w:r>
        <w:t xml:space="preserve">(</w:t>
      </w:r>
      <w:r>
        <w:t xml:space="preserve">моделирующая</w:t>
      </w:r>
      <w:r>
        <w:rPr>
          <w:spacing w:val="-14"/>
        </w:rPr>
        <w:t xml:space="preserve"> </w:t>
      </w:r>
      <w:r>
        <w:t xml:space="preserve">онлайн-проба</w:t>
      </w:r>
      <w:r>
        <w:rPr>
          <w:spacing w:val="-16"/>
        </w:rPr>
        <w:t xml:space="preserve"> </w:t>
      </w:r>
      <w:r>
        <w:t xml:space="preserve">на</w:t>
      </w:r>
      <w:r>
        <w:rPr>
          <w:spacing w:val="-16"/>
        </w:rPr>
        <w:t xml:space="preserve"> </w:t>
      </w:r>
      <w:r>
        <w:t xml:space="preserve">платформе</w:t>
      </w:r>
      <w:r>
        <w:rPr>
          <w:spacing w:val="-15"/>
        </w:rPr>
        <w:t xml:space="preserve"> </w:t>
      </w:r>
      <w:r>
        <w:t xml:space="preserve">проекта</w:t>
      </w:r>
      <w:r>
        <w:rPr>
          <w:spacing w:val="-16"/>
        </w:rPr>
        <w:t xml:space="preserve"> </w:t>
      </w:r>
      <w:r>
        <w:t xml:space="preserve">«Билет</w:t>
      </w:r>
      <w:r>
        <w:rPr>
          <w:spacing w:val="-14"/>
        </w:rPr>
        <w:t xml:space="preserve"> </w:t>
      </w:r>
      <w:r>
        <w:t xml:space="preserve">в</w:t>
      </w:r>
      <w:r>
        <w:rPr>
          <w:spacing w:val="-14"/>
        </w:rPr>
        <w:t xml:space="preserve"> </w:t>
      </w:r>
      <w:r>
        <w:t xml:space="preserve">будущее») (1 час)</w:t>
      </w:r>
      <w:r/>
    </w:p>
    <w:p>
      <w:pPr>
        <w:pStyle w:val="1060"/>
        <w:ind w:left="0"/>
        <w:jc w:val="left"/>
        <w:spacing w:before="8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36" w:firstLine="706"/>
        <w:spacing w:before="1" w:line="362" w:lineRule="auto"/>
      </w:pPr>
      <w:r>
        <w:t xml:space="preserve">Погружение обучающихся в практико-ориентированную среду</w:t>
      </w:r>
      <w:r>
        <w:rPr>
          <w:spacing w:val="-1"/>
        </w:rPr>
        <w:t xml:space="preserve"> </w:t>
      </w:r>
      <w:r>
        <w:t xml:space="preserve">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</w:t>
      </w:r>
      <w:r>
        <w:t xml:space="preserve">обучающимся</w:t>
      </w:r>
      <w:r>
        <w:t xml:space="preserve"> необходимо пройти последовательность этапов:</w:t>
      </w:r>
      <w:r/>
    </w:p>
    <w:p>
      <w:pPr>
        <w:pStyle w:val="1062"/>
        <w:numPr>
          <w:ilvl w:val="0"/>
          <w:numId w:val="57"/>
        </w:numPr>
        <w:ind w:left="1240" w:hanging="424"/>
        <w:spacing w:line="315" w:lineRule="exact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областью.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0" w:hanging="424"/>
        <w:spacing w:before="160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этап.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left="1240" w:hanging="424"/>
        <w:spacing w:before="161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pStyle w:val="1062"/>
        <w:numPr>
          <w:ilvl w:val="0"/>
          <w:numId w:val="57"/>
        </w:numPr>
        <w:ind w:right="134" w:firstLine="706"/>
        <w:spacing w:before="160" w:line="360" w:lineRule="auto"/>
        <w:tabs>
          <w:tab w:val="left" w:pos="1240" w:leader="none"/>
        </w:tabs>
        <w:rPr>
          <w:sz w:val="28"/>
        </w:rPr>
      </w:pPr>
      <w:r>
        <w:rPr>
          <w:sz w:val="28"/>
        </w:rPr>
        <w:t xml:space="preserve"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этап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 xml:space="preserve">артефакта).</w:t>
      </w:r>
      <w:r>
        <w:rPr>
          <w:sz w:val="28"/>
        </w:rPr>
      </w:r>
    </w:p>
    <w:p>
      <w:pPr>
        <w:pStyle w:val="1060"/>
        <w:ind w:left="0"/>
        <w:jc w:val="left"/>
        <w:spacing w:before="76"/>
      </w:pPr>
      <w:r/>
      <w:r/>
    </w:p>
    <w:p>
      <w:pPr>
        <w:pStyle w:val="881"/>
        <w:ind w:right="140"/>
        <w:spacing w:line="237" w:lineRule="auto"/>
      </w:pPr>
      <w:r/>
      <w:bookmarkStart w:id="44" w:name="_bookmark43"/>
      <w:r/>
      <w:bookmarkEnd w:id="44"/>
      <w:r>
        <w:t xml:space="preserve">Тема</w:t>
      </w:r>
      <w:r>
        <w:rPr>
          <w:spacing w:val="80"/>
        </w:rPr>
        <w:t xml:space="preserve"> </w:t>
      </w:r>
      <w:r>
        <w:t xml:space="preserve">34.</w:t>
      </w:r>
      <w:r>
        <w:rPr>
          <w:spacing w:val="80"/>
        </w:rPr>
        <w:t xml:space="preserve"> </w:t>
      </w:r>
      <w:r>
        <w:t xml:space="preserve">Профориентационное</w:t>
      </w:r>
      <w:r>
        <w:rPr>
          <w:spacing w:val="80"/>
        </w:rPr>
        <w:t xml:space="preserve"> </w:t>
      </w:r>
      <w:r>
        <w:t xml:space="preserve">занятие</w:t>
      </w:r>
      <w:r>
        <w:rPr>
          <w:spacing w:val="80"/>
        </w:rPr>
        <w:t xml:space="preserve"> </w:t>
      </w:r>
      <w:r>
        <w:t xml:space="preserve">«Моё</w:t>
      </w:r>
      <w:r>
        <w:rPr>
          <w:spacing w:val="80"/>
        </w:rPr>
        <w:t xml:space="preserve"> </w:t>
      </w:r>
      <w:r>
        <w:t xml:space="preserve">будущее</w:t>
      </w:r>
      <w:r>
        <w:rPr>
          <w:spacing w:val="80"/>
        </w:rPr>
        <w:t xml:space="preserve"> </w:t>
      </w:r>
      <w:r>
        <w:t xml:space="preserve">–</w:t>
      </w:r>
      <w:r>
        <w:rPr>
          <w:spacing w:val="80"/>
        </w:rPr>
        <w:t xml:space="preserve"> </w:t>
      </w:r>
      <w:r>
        <w:t xml:space="preserve">Моя</w:t>
      </w:r>
      <w:r>
        <w:rPr>
          <w:spacing w:val="80"/>
        </w:rPr>
        <w:t xml:space="preserve"> </w:t>
      </w:r>
      <w:r>
        <w:t xml:space="preserve">страна» (1 час)</w:t>
      </w:r>
      <w:r/>
    </w:p>
    <w:p>
      <w:pPr>
        <w:pStyle w:val="1060"/>
        <w:ind w:left="0"/>
        <w:jc w:val="left"/>
        <w:spacing w:before="9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right="119" w:firstLine="706"/>
        <w:spacing w:line="360" w:lineRule="auto"/>
      </w:pPr>
      <w:r>
        <w:t xml:space="preserve"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</w:t>
      </w:r>
      <w:r>
        <w:t xml:space="preserve">обучающихся</w:t>
      </w:r>
      <w:r>
        <w:t xml:space="preserve"> лично</w:t>
      </w:r>
      <w:r>
        <w:t xml:space="preserve">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  <w:r/>
    </w:p>
    <w:p>
      <w:pPr>
        <w:spacing w:line="360" w:lineRule="auto"/>
        <w:sectPr>
          <w:footnotePr/>
          <w:endnotePr/>
          <w:type w:val="nextPage"/>
          <w:pgSz w:w="11910" w:h="16850" w:orient="portrait"/>
          <w:pgMar w:top="1060" w:right="440" w:bottom="940" w:left="1020" w:header="0" w:footer="743" w:gutter="0"/>
          <w:cols w:num="1" w:sep="0" w:space="720" w:equalWidth="1"/>
          <w:docGrid w:linePitch="360"/>
        </w:sectPr>
      </w:pPr>
      <w:r/>
      <w:r/>
    </w:p>
    <w:p>
      <w:pPr>
        <w:pStyle w:val="1060"/>
        <w:ind w:left="0"/>
        <w:jc w:val="left"/>
        <w:spacing w:before="56"/>
      </w:pPr>
      <w:r/>
      <w:r/>
    </w:p>
    <w:p>
      <w:pPr>
        <w:pStyle w:val="881"/>
        <w:numPr>
          <w:ilvl w:val="0"/>
          <w:numId w:val="62"/>
        </w:numPr>
        <w:ind w:left="1241" w:hanging="425"/>
        <w:tabs>
          <w:tab w:val="left" w:pos="1241" w:leader="none"/>
        </w:tabs>
      </w:pPr>
      <w:r/>
      <w:bookmarkStart w:id="45" w:name="_bookmark44"/>
      <w:r/>
      <w:bookmarkEnd w:id="45"/>
      <w:r>
        <w:rPr>
          <w:spacing w:val="-2"/>
        </w:rPr>
        <w:t xml:space="preserve">Тематическое</w:t>
      </w:r>
      <w:r>
        <w:rPr>
          <w:spacing w:val="5"/>
        </w:rPr>
        <w:t xml:space="preserve"> </w:t>
      </w:r>
      <w:r>
        <w:rPr>
          <w:spacing w:val="-2"/>
        </w:rPr>
        <w:t xml:space="preserve">планирование</w:t>
      </w:r>
      <w:r/>
    </w:p>
    <w:p>
      <w:pPr>
        <w:pStyle w:val="1060"/>
        <w:ind w:left="0"/>
        <w:jc w:val="lef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ind w:left="0"/>
        <w:jc w:val="left"/>
        <w:spacing w:before="11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60"/>
        <w:jc w:val="left"/>
      </w:pPr>
      <w:r>
        <w:t xml:space="preserve">Таблица</w:t>
      </w:r>
      <w:r>
        <w:rPr>
          <w:spacing w:val="-9"/>
        </w:rPr>
        <w:t xml:space="preserve"> </w:t>
      </w:r>
      <w:r>
        <w:t xml:space="preserve">1</w:t>
      </w:r>
      <w:r>
        <w:rPr>
          <w:spacing w:val="-1"/>
        </w:rPr>
        <w:t xml:space="preserve"> </w:t>
      </w:r>
      <w:r>
        <w:t xml:space="preserve">–</w:t>
      </w:r>
      <w:r>
        <w:rPr>
          <w:spacing w:val="-2"/>
        </w:rPr>
        <w:t xml:space="preserve"> </w:t>
      </w:r>
      <w:r>
        <w:t xml:space="preserve">Тематическое</w:t>
      </w:r>
      <w:r>
        <w:rPr>
          <w:spacing w:val="-8"/>
        </w:rPr>
        <w:t xml:space="preserve"> </w:t>
      </w:r>
      <w:r>
        <w:rPr>
          <w:spacing w:val="-2"/>
        </w:rPr>
        <w:t xml:space="preserve">планирование</w:t>
      </w:r>
      <w:r/>
    </w:p>
    <w:p>
      <w:pPr>
        <w:pStyle w:val="1060"/>
        <w:ind w:left="0"/>
        <w:jc w:val="left"/>
        <w:spacing w:before="105"/>
        <w:rPr>
          <w:sz w:val="20"/>
        </w:rPr>
      </w:pPr>
      <w:r>
        <w:rPr>
          <w:sz w:val="20"/>
        </w:rPr>
      </w:r>
      <w:r>
        <w:rPr>
          <w:sz w:val="20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25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44" w:line="254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16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7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10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16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44" w:line="254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6351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134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Тема 1. Вводный урок «Моя Россия – мои горизонты» (обзор отраслей экономического развития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РФ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счастье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труде)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(1 </w:t>
            </w:r>
            <w:r>
              <w:rPr>
                <w:spacing w:val="-4"/>
                <w:sz w:val="23"/>
              </w:rPr>
              <w:t xml:space="preserve">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54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экономикой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страны. Познавательные цифры и </w:t>
            </w:r>
            <w:r>
              <w:rPr>
                <w:sz w:val="23"/>
              </w:rPr>
              <w:t xml:space="preserve">факты об отраслях</w:t>
            </w:r>
            <w:r>
              <w:rPr>
                <w:sz w:val="23"/>
              </w:rPr>
              <w:t xml:space="preserve"> экономического развития, профессиональных навыков и качеств, востребованных в будущем. Формирование представлений о развитии и достижениях страны </w:t>
            </w:r>
            <w:r>
              <w:rPr>
                <w:sz w:val="23"/>
              </w:rPr>
              <w:t xml:space="preserve">в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 xml:space="preserve">следующих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сферах</w:t>
            </w:r>
            <w:r>
              <w:rPr>
                <w:sz w:val="23"/>
              </w:rPr>
              <w:t xml:space="preserve">: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 xml:space="preserve">медицина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и</w:t>
            </w:r>
            <w:r>
              <w:rPr>
                <w:sz w:val="23"/>
              </w:rPr>
            </w:r>
          </w:p>
          <w:p>
            <w:pPr>
              <w:pStyle w:val="1063"/>
              <w:ind w:left="109" w:right="250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здоровье; архитектура и </w:t>
            </w:r>
            <w:r>
              <w:rPr>
                <w:spacing w:val="-2"/>
                <w:sz w:val="23"/>
              </w:rPr>
              <w:t xml:space="preserve">строительство; </w:t>
            </w:r>
            <w:r>
              <w:rPr>
                <w:sz w:val="23"/>
              </w:rPr>
              <w:t xml:space="preserve">информационные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технологии; промышленность и добыча полезных ископаемых; сельское хозяйство; транспорт и логистика; наука и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3" w:line="251" w:lineRule="exact"/>
              <w:rPr>
                <w:sz w:val="23"/>
              </w:rPr>
            </w:pPr>
            <w:r>
              <w:rPr>
                <w:sz w:val="23"/>
              </w:rPr>
              <w:t xml:space="preserve">образование;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безопасность;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Актуализация процессов профессионального самоопределения на основе знакомства с познавательными </w:t>
            </w:r>
            <w:r>
              <w:rPr>
                <w:sz w:val="23"/>
              </w:rPr>
              <w:t xml:space="preserve">фактами о достижениях</w:t>
            </w:r>
            <w:r>
              <w:rPr>
                <w:sz w:val="23"/>
              </w:rPr>
              <w:t xml:space="preserve"> из различных отраслей экономического развития страны. Формирование представлений о современных универсальных компетенциях, предъявляемых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специалистам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из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различных отраслей. Повышение познавательного интереса и </w:t>
            </w:r>
            <w:r>
              <w:rPr>
                <w:sz w:val="23"/>
              </w:rPr>
              <w:t xml:space="preserve">компетентности</w:t>
            </w:r>
            <w:r>
              <w:rPr>
                <w:sz w:val="23"/>
              </w:rPr>
              <w:t xml:space="preserve"> обучающихся в построении своей карьерной траектории </w:t>
            </w:r>
            <w:r>
              <w:rPr>
                <w:spacing w:val="-2"/>
                <w:sz w:val="23"/>
              </w:rPr>
              <w:t xml:space="preserve">развития.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Просмотр видеороликов, дискуссии, обсуждения,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игры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практические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задания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 </w:t>
            </w:r>
            <w:r>
              <w:rPr>
                <w:spacing w:val="-2"/>
                <w:sz w:val="23"/>
              </w:rPr>
              <w:t xml:space="preserve">занятие.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В рамках самостоятельной работы рекомендуется провести анализ полученного опыта: работа с памятками и материалами</w:t>
            </w:r>
            <w:r>
              <w:rPr>
                <w:sz w:val="23"/>
              </w:rPr>
            </w:r>
          </w:p>
          <w:p>
            <w:pPr>
              <w:pStyle w:val="1063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 xml:space="preserve">занятий,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 xml:space="preserve">знакомство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инструментом</w:t>
            </w:r>
            <w:r>
              <w:rPr>
                <w:sz w:val="23"/>
              </w:rPr>
            </w:r>
          </w:p>
          <w:p>
            <w:pPr>
              <w:pStyle w:val="1063"/>
              <w:ind w:right="134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«</w:t>
            </w:r>
            <w:r>
              <w:rPr>
                <w:sz w:val="23"/>
              </w:rPr>
              <w:t xml:space="preserve">Примерочная</w:t>
            </w:r>
            <w:r>
              <w:rPr>
                <w:sz w:val="23"/>
              </w:rPr>
              <w:t xml:space="preserve"> профессий» </w:t>
            </w:r>
            <w:r>
              <w:rPr>
                <w:spacing w:val="-2"/>
                <w:sz w:val="23"/>
              </w:rPr>
              <w:t xml:space="preserve">https://bvbinfo.ru/suits.</w:t>
            </w:r>
            <w:r>
              <w:rPr>
                <w:sz w:val="23"/>
              </w:rPr>
            </w:r>
          </w:p>
          <w:p>
            <w:pPr>
              <w:pStyle w:val="1063"/>
              <w:ind w:right="581"/>
              <w:spacing w:line="247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  <w:tab/>
              <w:t xml:space="preserve">Для педагогов-навигаторов, принимающих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проекте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«Билет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z w:val="23"/>
              </w:rPr>
            </w:r>
          </w:p>
          <w:p>
            <w:pPr>
              <w:pStyle w:val="1063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 xml:space="preserve">будущее»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занятия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erReference w:type="default" r:id="rId10"/>
          <w:footnotePr/>
          <w:endnotePr/>
          <w:type w:val="nextPage"/>
          <w:pgSz w:w="16850" w:h="11910" w:orient="landscape"/>
          <w:pgMar w:top="134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1935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14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креативные технологии; сервис и торговля; предпринимательство и </w:t>
            </w:r>
            <w:r>
              <w:rPr>
                <w:spacing w:val="-2"/>
                <w:sz w:val="23"/>
              </w:rPr>
              <w:t xml:space="preserve">финансы.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rPr>
                <w:sz w:val="23"/>
              </w:rPr>
            </w:pPr>
            <w:r>
              <w:rPr>
                <w:sz w:val="23"/>
              </w:rPr>
              <w:t xml:space="preserve">доступны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 xml:space="preserve">инструменте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16" w:line="247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ind w:right="278"/>
              <w:spacing w:before="3"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  <w:tab/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</w:t>
            </w:r>
            <w:r>
              <w:rPr>
                <w:sz w:val="23"/>
              </w:rPr>
            </w:r>
          </w:p>
        </w:tc>
      </w:tr>
      <w:tr>
        <w:tblPrEx/>
        <w:trPr>
          <w:trHeight w:val="6625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2.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Тема 2. Тематический </w:t>
            </w:r>
            <w:r>
              <w:rPr>
                <w:sz w:val="23"/>
              </w:rPr>
              <w:t xml:space="preserve">профориентационный</w:t>
            </w:r>
            <w:r>
              <w:rPr>
                <w:sz w:val="23"/>
              </w:rPr>
              <w:t xml:space="preserve"> урок</w:t>
            </w:r>
            <w:r>
              <w:rPr>
                <w:sz w:val="23"/>
              </w:rPr>
            </w:r>
          </w:p>
          <w:p>
            <w:pPr>
              <w:pStyle w:val="1063"/>
              <w:ind w:left="117" w:right="134"/>
              <w:spacing w:before="4" w:line="247" w:lineRule="auto"/>
              <w:rPr>
                <w:sz w:val="23"/>
              </w:rPr>
            </w:pPr>
            <w:r>
              <w:rPr>
                <w:sz w:val="23"/>
              </w:rPr>
              <w:t xml:space="preserve">«Открой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своё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будущее»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(введение в профориентацию)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5"/>
              </w:numPr>
              <w:ind w:left="506"/>
              <w:spacing w:line="255" w:lineRule="exact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«ХОЧУ»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—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ваши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интересы;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5"/>
              </w:numPr>
              <w:ind w:right="1170" w:firstLine="0"/>
              <w:spacing w:before="9" w:line="254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«МОГУ»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—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ваши </w:t>
            </w:r>
            <w:r>
              <w:rPr>
                <w:spacing w:val="-2"/>
                <w:sz w:val="23"/>
              </w:rPr>
              <w:t xml:space="preserve">способности;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5"/>
              </w:numPr>
              <w:ind w:left="506"/>
              <w:spacing w:line="258" w:lineRule="exact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«БУДУ»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—</w:t>
            </w:r>
            <w:r>
              <w:rPr>
                <w:sz w:val="23"/>
              </w:rPr>
            </w:r>
          </w:p>
          <w:p>
            <w:pPr>
              <w:pStyle w:val="1063"/>
              <w:ind w:left="109" w:right="107"/>
              <w:spacing w:before="10"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востребованность </w:t>
            </w:r>
            <w:r>
              <w:rPr>
                <w:sz w:val="23"/>
              </w:rPr>
              <w:t xml:space="preserve">обучающегося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рынке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труда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 xml:space="preserve">будущем.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20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Информирование обучающихся о профессиях с постепенным расширением представлений о мире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труда</w:t>
            </w:r>
            <w:r>
              <w:rPr>
                <w:sz w:val="23"/>
              </w:rPr>
              <w:t xml:space="preserve"> в общем: формирование системного представления о мире профессий и значимости трудовой деятельности, например, как различные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 xml:space="preserve">качества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или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навыки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могут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 xml:space="preserve">по</w:t>
            </w:r>
            <w:r>
              <w:rPr>
                <w:spacing w:val="-5"/>
                <w:sz w:val="23"/>
              </w:rPr>
              <w:t xml:space="preserve">-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1" w:line="251" w:lineRule="exact"/>
              <w:rPr>
                <w:sz w:val="23"/>
              </w:rPr>
            </w:pPr>
            <w:r>
              <w:rPr>
                <w:sz w:val="23"/>
              </w:rPr>
              <w:t xml:space="preserve">разному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реализовываться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в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Каждому компоненту посвящен отдельный блок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рамках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которого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обучающиеся дискутируют, смотрят видеоролики, выполняют практические задания.</w:t>
            </w:r>
            <w:r>
              <w:rPr>
                <w:sz w:val="23"/>
              </w:rPr>
            </w:r>
          </w:p>
          <w:p>
            <w:pPr>
              <w:pStyle w:val="1063"/>
              <w:ind w:right="103"/>
              <w:spacing w:before="2" w:line="252" w:lineRule="auto"/>
              <w:rPr>
                <w:sz w:val="23"/>
              </w:rPr>
            </w:pPr>
            <w:r>
              <w:rPr>
                <w:sz w:val="23"/>
              </w:rPr>
              <w:t xml:space="preserve">В конце каждого блока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предлагается раздаточный материал (чек-лист)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с рекомендациями (его можно использовать в качестве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задания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самостоятельную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работу). Вопросы, которые ставятся перед </w:t>
            </w:r>
            <w:r>
              <w:rPr>
                <w:spacing w:val="-2"/>
                <w:sz w:val="23"/>
              </w:rPr>
              <w:t xml:space="preserve">обучающимся</w:t>
            </w:r>
            <w:r>
              <w:rPr>
                <w:spacing w:val="-2"/>
                <w:sz w:val="23"/>
              </w:rPr>
              <w:t xml:space="preserve">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4"/>
              </w:numPr>
              <w:ind w:left="513"/>
              <w:spacing w:line="255" w:lineRule="exact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Как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распознать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свои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интересы?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4"/>
              </w:numPr>
              <w:ind w:right="134" w:firstLine="0"/>
              <w:spacing w:before="16" w:line="247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Какие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способности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могут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пригодиться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при освоении профессии, и как их развивать?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4"/>
              </w:numPr>
              <w:ind w:right="581" w:firstLine="0"/>
              <w:jc w:val="both"/>
              <w:spacing w:before="3" w:line="252" w:lineRule="auto"/>
              <w:tabs>
                <w:tab w:val="left" w:pos="512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Какие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бывают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личностные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качества,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почему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они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важны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выбора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карьерного </w:t>
            </w:r>
            <w:r>
              <w:rPr>
                <w:spacing w:val="-4"/>
                <w:sz w:val="23"/>
              </w:rPr>
              <w:t xml:space="preserve">пути?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4"/>
              </w:numPr>
              <w:ind w:right="628" w:firstLine="0"/>
              <w:jc w:val="both"/>
              <w:spacing w:line="254" w:lineRule="auto"/>
              <w:tabs>
                <w:tab w:val="left" w:pos="512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Как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стать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востребованным </w:t>
            </w:r>
            <w:r>
              <w:rPr>
                <w:spacing w:val="-2"/>
                <w:sz w:val="23"/>
              </w:rPr>
              <w:t xml:space="preserve">специалистом?</w:t>
            </w:r>
            <w:r>
              <w:rPr>
                <w:sz w:val="23"/>
              </w:rPr>
            </w:r>
          </w:p>
          <w:p>
            <w:pPr>
              <w:pStyle w:val="1063"/>
              <w:ind w:right="134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В рамках самостоятельной работы рекомендуется заполнение </w:t>
            </w:r>
            <w:r>
              <w:rPr>
                <w:sz w:val="23"/>
              </w:rPr>
              <w:t xml:space="preserve">чек-листа</w:t>
            </w:r>
            <w:r>
              <w:rPr>
                <w:sz w:val="23"/>
              </w:rPr>
              <w:t xml:space="preserve">,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заполнение анкеты </w:t>
            </w:r>
            <w:r>
              <w:rPr>
                <w:sz w:val="23"/>
              </w:rPr>
              <w:t xml:space="preserve">саморефлексии</w:t>
            </w:r>
            <w:r>
              <w:rPr>
                <w:sz w:val="23"/>
              </w:rPr>
              <w:t xml:space="preserve"> (для участников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проекта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«Билет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будущее»), знакомство с онлайн-инструментом</w:t>
            </w:r>
            <w:r>
              <w:rPr>
                <w:sz w:val="23"/>
              </w:rPr>
            </w:r>
          </w:p>
        </w:tc>
      </w:tr>
    </w:tbl>
    <w:p>
      <w:pPr>
        <w:spacing w:line="249" w:lineRule="auto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3311"/>
        </w:trPr>
        <w:tc>
          <w:tcPr>
            <w:tcW w:w="670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39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разных профессиональных </w:t>
            </w:r>
            <w:r>
              <w:rPr>
                <w:sz w:val="23"/>
              </w:rPr>
              <w:t xml:space="preserve">направлениях</w:t>
            </w:r>
            <w:r>
              <w:rPr>
                <w:sz w:val="23"/>
              </w:rPr>
              <w:t xml:space="preserve">. Помощь в выборе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увлечения,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котором </w:t>
            </w:r>
            <w:r>
              <w:rPr>
                <w:sz w:val="23"/>
              </w:rPr>
              <w:t xml:space="preserve">обучающийся</w:t>
            </w:r>
            <w:r>
              <w:rPr>
                <w:sz w:val="23"/>
              </w:rPr>
              <w:t xml:space="preserve"> может реализовать свои интересы, развивать возможности и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помогать окружающим. Поиск дополнительных занятий и </w:t>
            </w:r>
            <w:r>
              <w:rPr>
                <w:spacing w:val="-2"/>
                <w:sz w:val="23"/>
              </w:rPr>
              <w:t xml:space="preserve">увлечений.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34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«Примерочная профессий» на интерне</w:t>
            </w:r>
            <w:r>
              <w:rPr>
                <w:sz w:val="23"/>
              </w:rPr>
              <w:t xml:space="preserve">т-</w:t>
            </w:r>
            <w:r>
              <w:rPr>
                <w:sz w:val="23"/>
              </w:rPr>
              <w:t xml:space="preserve"> платформе проекта https://bvbinfo.ru/.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3"/>
              </w:numPr>
              <w:ind w:right="253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3"/>
              </w:numPr>
              <w:ind w:right="278" w:firstLine="0"/>
              <w:spacing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4975"/>
        </w:trPr>
        <w:tc>
          <w:tcPr>
            <w:tcBorders>
              <w:top w:val="none" w:color="000000" w:sz="4" w:space="0"/>
            </w:tcBorders>
            <w:tcW w:w="67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79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11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В 7 классе: тематическое содержание занятия предполагает знакомство с </w:t>
            </w:r>
            <w:r>
              <w:rPr>
                <w:spacing w:val="-2"/>
                <w:sz w:val="23"/>
              </w:rPr>
              <w:t xml:space="preserve">различными </w:t>
            </w:r>
            <w:r>
              <w:rPr>
                <w:sz w:val="23"/>
              </w:rPr>
              <w:t xml:space="preserve">профессиональными средами и профессиями через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проектную </w:t>
            </w:r>
            <w:r>
              <w:rPr>
                <w:spacing w:val="-2"/>
                <w:sz w:val="23"/>
              </w:rPr>
              <w:t xml:space="preserve">деятельность.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20"/>
              <w:spacing w:before="5" w:line="249" w:lineRule="auto"/>
              <w:rPr>
                <w:sz w:val="23"/>
              </w:rPr>
            </w:pPr>
            <w:r>
              <w:rPr>
                <w:sz w:val="23"/>
              </w:rPr>
              <w:t xml:space="preserve">Информирование обучающихся о разнообразии сред и современных профессий: формирование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представлений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 взаимосвязи деятельности различных специалистов при достижении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общего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результата, решение проектных заданий с </w:t>
            </w:r>
            <w:r>
              <w:rPr>
                <w:spacing w:val="-2"/>
                <w:sz w:val="23"/>
              </w:rPr>
              <w:t xml:space="preserve">профориентационным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компонентом, работа </w:t>
            </w:r>
            <w:r>
              <w:rPr>
                <w:sz w:val="23"/>
              </w:rPr>
              <w:t xml:space="preserve">в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 xml:space="preserve">школьных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проектных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командах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Информирование обучающихся о разнообразии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сред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современных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профессий: формирование представлений о взаимосвязи деятельности различных специалистов </w:t>
            </w:r>
            <w:r>
              <w:rPr>
                <w:sz w:val="23"/>
              </w:rPr>
              <w:t xml:space="preserve">при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достижение</w:t>
            </w:r>
            <w:r>
              <w:rPr>
                <w:sz w:val="23"/>
              </w:rPr>
              <w:t xml:space="preserve"> общего результата, решение проектных заданий с </w:t>
            </w:r>
            <w:r>
              <w:rPr>
                <w:sz w:val="23"/>
              </w:rPr>
              <w:t xml:space="preserve">профориентационным</w:t>
            </w:r>
            <w:r>
              <w:rPr>
                <w:sz w:val="23"/>
              </w:rPr>
              <w:t xml:space="preserve"> компонентом, работа в школьных проектных командах для решения и презентации проектных решений.</w:t>
            </w:r>
            <w:r>
              <w:rPr>
                <w:sz w:val="23"/>
              </w:rPr>
            </w:r>
          </w:p>
          <w:p>
            <w:pPr>
              <w:pStyle w:val="1063"/>
              <w:spacing w:before="10" w:line="247" w:lineRule="auto"/>
              <w:rPr>
                <w:sz w:val="23"/>
              </w:rPr>
            </w:pPr>
            <w:r>
              <w:rPr>
                <w:sz w:val="23"/>
              </w:rPr>
              <w:t xml:space="preserve">В занятие используются демонстрационные ролики, интерактивные форматы</w:t>
            </w:r>
            <w:r>
              <w:rPr>
                <w:sz w:val="23"/>
              </w:rPr>
            </w:r>
          </w:p>
          <w:p>
            <w:pPr>
              <w:pStyle w:val="1063"/>
              <w:spacing w:before="2" w:line="252" w:lineRule="auto"/>
              <w:rPr>
                <w:sz w:val="23"/>
              </w:rPr>
            </w:pPr>
            <w:r>
              <w:rPr>
                <w:sz w:val="23"/>
              </w:rPr>
              <w:t xml:space="preserve">взаимодействия, дискуссии и обсуждения, групповые форматы работы по тематическим проектным командам. Для знакомства с проектной деятельностью обучающимся предлагается формула «5 </w:t>
            </w:r>
            <w:r>
              <w:rPr>
                <w:sz w:val="23"/>
              </w:rPr>
              <w:t xml:space="preserve">П</w:t>
            </w:r>
            <w:r>
              <w:rPr>
                <w:sz w:val="23"/>
              </w:rPr>
              <w:t xml:space="preserve">»: Проблема, Постановка задачи, Поиск информации и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 xml:space="preserve">ресурсов,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 xml:space="preserve">Продукт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 xml:space="preserve">(решение),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Презентация.</w:t>
            </w:r>
            <w:r>
              <w:rPr>
                <w:sz w:val="23"/>
              </w:rPr>
            </w:r>
          </w:p>
        </w:tc>
      </w:tr>
    </w:tbl>
    <w:p>
      <w:pPr>
        <w:spacing w:line="249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1234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3866"/>
        </w:trPr>
        <w:tc>
          <w:tcPr>
            <w:tcW w:w="670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для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поиска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презентации проектных решений.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предстоит предложить проектные решения по тематическим направлениями виртуального города профессий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before="2" w:line="249" w:lineRule="auto"/>
              <w:rPr>
                <w:sz w:val="23"/>
              </w:rPr>
            </w:pPr>
            <w:r>
              <w:rPr>
                <w:sz w:val="23"/>
              </w:rPr>
              <w:t xml:space="preserve">«</w:t>
            </w:r>
            <w:r>
              <w:rPr>
                <w:sz w:val="23"/>
              </w:rPr>
              <w:t xml:space="preserve">Профиград</w:t>
            </w:r>
            <w:r>
              <w:rPr>
                <w:sz w:val="23"/>
              </w:rPr>
              <w:t xml:space="preserve">»: выбрать проблему для решения, сформировать проектную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задачу, сформировать команду профессионалов из разных профессий, предложить и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3" w:line="251" w:lineRule="exact"/>
              <w:rPr>
                <w:sz w:val="23"/>
              </w:rPr>
            </w:pPr>
            <w:r>
              <w:rPr>
                <w:sz w:val="23"/>
              </w:rPr>
              <w:t xml:space="preserve">презентовать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решение.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В качестве домашнего задания обучающиеся знакомятся с виртуальным городом</w:t>
            </w:r>
            <w:r>
              <w:rPr>
                <w:sz w:val="23"/>
              </w:rPr>
            </w:r>
          </w:p>
          <w:p>
            <w:pPr>
              <w:pStyle w:val="1063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 xml:space="preserve">«</w:t>
            </w:r>
            <w:r>
              <w:rPr>
                <w:sz w:val="23"/>
              </w:rPr>
              <w:t xml:space="preserve">Профиград</w:t>
            </w:r>
            <w:r>
              <w:rPr>
                <w:sz w:val="23"/>
              </w:rPr>
              <w:t xml:space="preserve">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https://profigrad.bvbinfo.ru/.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2"/>
              </w:numPr>
              <w:ind w:right="260" w:firstLine="0"/>
              <w:spacing w:before="10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2"/>
              </w:numPr>
              <w:ind w:right="278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 платформе 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4694"/>
        </w:trPr>
        <w:tc>
          <w:tcPr>
            <w:tcBorders>
              <w:top w:val="none" w:color="000000" w:sz="4" w:space="0"/>
            </w:tcBorders>
            <w:tcW w:w="67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79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11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14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В 8 классе: занятие знакомит обучающихся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разнообразием </w:t>
            </w:r>
            <w:r>
              <w:rPr>
                <w:spacing w:val="-2"/>
                <w:sz w:val="23"/>
              </w:rPr>
              <w:t xml:space="preserve">направлений </w:t>
            </w:r>
            <w:r>
              <w:rPr>
                <w:sz w:val="23"/>
              </w:rPr>
              <w:t xml:space="preserve">профессионального развития, </w:t>
            </w:r>
            <w:r>
              <w:rPr>
                <w:spacing w:val="-2"/>
                <w:sz w:val="23"/>
              </w:rPr>
              <w:t xml:space="preserve">возможностями </w:t>
            </w:r>
            <w:r>
              <w:rPr>
                <w:sz w:val="23"/>
              </w:rPr>
              <w:t xml:space="preserve">прогнозирования результатов </w:t>
            </w:r>
            <w:r>
              <w:rPr>
                <w:spacing w:val="-2"/>
                <w:sz w:val="23"/>
              </w:rPr>
              <w:t xml:space="preserve">профессионального </w:t>
            </w:r>
            <w:r>
              <w:rPr>
                <w:sz w:val="23"/>
              </w:rPr>
              <w:t xml:space="preserve">самоопределения. На занятие раскрываются существующие </w:t>
            </w:r>
            <w:r>
              <w:rPr>
                <w:spacing w:val="-2"/>
                <w:sz w:val="23"/>
              </w:rPr>
              <w:t xml:space="preserve">профессиональные </w:t>
            </w:r>
            <w:r>
              <w:rPr>
                <w:sz w:val="23"/>
              </w:rPr>
              <w:t xml:space="preserve">направления, варианты получения профессионального образования (уровни </w:t>
            </w:r>
            <w:r>
              <w:rPr>
                <w:spacing w:val="-2"/>
                <w:sz w:val="23"/>
              </w:rPr>
              <w:t xml:space="preserve">образования).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 xml:space="preserve">Актуализация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процессов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профессионального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6" w:line="25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самоопределения.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20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Каждому компоненту посвящен отдельный блок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рамках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которого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обучающиеся обмениваются мнениями (дискуссии, обсуждения), смотрят видеоролики, выполняют практические задания, заполняют анкеты-подсказки, принимают участие в играх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упражнениях,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рамках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которых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отвечают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на вопросы (1 час):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1"/>
              </w:numPr>
              <w:ind w:left="513"/>
              <w:spacing w:line="254" w:lineRule="exact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Что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такое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профессия?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1"/>
              </w:numPr>
              <w:ind w:left="513"/>
              <w:spacing w:before="9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Насколько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 xml:space="preserve">разнообразен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 xml:space="preserve">мир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профессий?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1"/>
              </w:numPr>
              <w:ind w:right="586" w:firstLine="0"/>
              <w:spacing w:before="17" w:line="247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Какие существуют профессиональные </w:t>
            </w:r>
            <w:r>
              <w:rPr>
                <w:spacing w:val="-2"/>
                <w:sz w:val="23"/>
              </w:rPr>
              <w:t xml:space="preserve">направления?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1"/>
              </w:numPr>
              <w:ind w:right="1059" w:firstLine="0"/>
              <w:spacing w:before="3"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Как выбрать соответствующий профессиональным запросам уровень </w:t>
            </w:r>
            <w:r>
              <w:rPr>
                <w:spacing w:val="-2"/>
                <w:sz w:val="23"/>
              </w:rPr>
              <w:t xml:space="preserve">образования?</w:t>
            </w:r>
            <w:r>
              <w:rPr>
                <w:sz w:val="23"/>
              </w:rPr>
            </w:r>
          </w:p>
          <w:p>
            <w:pPr>
              <w:pStyle w:val="1063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 xml:space="preserve"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 xml:space="preserve">рамках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 xml:space="preserve">самостоятельной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работы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заполнение</w:t>
            </w:r>
            <w:r>
              <w:rPr>
                <w:sz w:val="23"/>
              </w:rPr>
            </w:r>
          </w:p>
          <w:p>
            <w:pPr>
              <w:pStyle w:val="1063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 xml:space="preserve">таблицы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 xml:space="preserve">по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 xml:space="preserve">видам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 xml:space="preserve">образования,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 xml:space="preserve"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с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4140"/>
        </w:trPr>
        <w:tc>
          <w:tcPr>
            <w:tcW w:w="670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8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Информирование школьников о видах профессионального образования (высшее образование / среднее </w:t>
            </w:r>
            <w:r>
              <w:rPr>
                <w:spacing w:val="-2"/>
                <w:sz w:val="23"/>
              </w:rPr>
              <w:t xml:space="preserve">профессиональное </w:t>
            </w:r>
            <w:r>
              <w:rPr>
                <w:sz w:val="23"/>
              </w:rPr>
              <w:t xml:space="preserve">образование). Помощь школьникам в соотнесении личных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качеств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и интересов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 xml:space="preserve">направлениями профессиональной деятельности.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онлайн-инструментом «Примерочная профессий», заполнение анкеты </w:t>
            </w:r>
            <w:r>
              <w:rPr>
                <w:sz w:val="23"/>
              </w:rPr>
              <w:t xml:space="preserve">саморефлексии</w:t>
            </w:r>
            <w:r>
              <w:rPr>
                <w:sz w:val="23"/>
              </w:rPr>
              <w:t xml:space="preserve"> (для участников проекта</w:t>
            </w:r>
            <w:r>
              <w:rPr>
                <w:sz w:val="23"/>
              </w:rPr>
            </w:r>
          </w:p>
          <w:p>
            <w:pPr>
              <w:pStyle w:val="1063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«Билет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будущее»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интернет-платформе проекта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0"/>
              </w:numPr>
              <w:ind w:right="260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0"/>
              </w:numPr>
              <w:ind w:right="278" w:firstLine="0"/>
              <w:spacing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4420"/>
        </w:trPr>
        <w:tc>
          <w:tcPr>
            <w:tcBorders>
              <w:top w:val="none" w:color="000000" w:sz="4" w:space="0"/>
            </w:tcBorders>
            <w:tcW w:w="67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79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11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В 9 классе: формирование представлений о преимуществах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обучения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как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в организациях высшего образования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(</w:t>
            </w:r>
            <w:r>
              <w:rPr>
                <w:sz w:val="23"/>
              </w:rPr>
              <w:t xml:space="preserve">ВО</w:t>
            </w:r>
            <w:r>
              <w:rPr>
                <w:sz w:val="23"/>
              </w:rPr>
              <w:t xml:space="preserve">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вузы),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так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 организациях среднего </w:t>
            </w:r>
            <w:r>
              <w:rPr>
                <w:spacing w:val="-2"/>
                <w:sz w:val="23"/>
              </w:rPr>
              <w:t xml:space="preserve">профессионального </w:t>
            </w:r>
            <w:r>
              <w:rPr>
                <w:sz w:val="23"/>
              </w:rPr>
              <w:t xml:space="preserve">образования (СПО).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89"/>
              <w:jc w:val="both"/>
              <w:spacing w:before="4" w:line="252" w:lineRule="auto"/>
              <w:rPr>
                <w:sz w:val="23"/>
              </w:rPr>
            </w:pPr>
            <w:r>
              <w:rPr>
                <w:sz w:val="23"/>
              </w:rPr>
              <w:t xml:space="preserve">Актуализация представлений о возможных профессиональных направлениях для учащихся.</w:t>
            </w:r>
            <w:r>
              <w:rPr>
                <w:sz w:val="23"/>
              </w:rPr>
            </w:r>
          </w:p>
          <w:p>
            <w:pPr>
              <w:pStyle w:val="1063"/>
              <w:ind w:left="109" w:right="285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Повышение познавательного интереса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философии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выбора и построению своей персональной карьерной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4" w:line="251" w:lineRule="exact"/>
              <w:rPr>
                <w:sz w:val="23"/>
              </w:rPr>
            </w:pPr>
            <w:r>
              <w:rPr>
                <w:sz w:val="23"/>
              </w:rPr>
              <w:t xml:space="preserve">траектории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развития.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Просмотр видеороликов 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видах образования, профессиях и др. Участие в дискуссиях и обсуждениях. Заполнение и анализ анке</w:t>
            </w:r>
            <w:r>
              <w:rPr>
                <w:sz w:val="23"/>
              </w:rPr>
              <w:t xml:space="preserve">т-</w:t>
            </w:r>
            <w:r>
              <w:rPr>
                <w:sz w:val="23"/>
              </w:rPr>
              <w:t xml:space="preserve"> подсказок.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играх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упражнениях.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На занятие учащиеся смогут узнать на реальных примерах (1 час):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9"/>
              </w:numPr>
              <w:ind w:right="501" w:firstLine="0"/>
              <w:spacing w:before="6" w:line="247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как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стать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специалистом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того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или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иного </w:t>
            </w:r>
            <w:r>
              <w:rPr>
                <w:spacing w:val="-2"/>
                <w:sz w:val="23"/>
              </w:rPr>
              <w:t xml:space="preserve">направления;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9"/>
              </w:numPr>
              <w:ind w:right="1222" w:firstLine="0"/>
              <w:spacing w:before="3" w:line="254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как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работает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система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получения профессионального образования;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9"/>
              </w:numPr>
              <w:ind w:right="156" w:firstLine="0"/>
              <w:spacing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о базовом наборе качеств и навыков, необходимых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или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образовательной </w:t>
            </w:r>
            <w:r>
              <w:rPr>
                <w:spacing w:val="-2"/>
                <w:sz w:val="23"/>
              </w:rPr>
              <w:t xml:space="preserve">траектории;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9"/>
              </w:numPr>
              <w:ind w:right="740" w:firstLine="0"/>
              <w:spacing w:line="247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какие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перспективы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открывает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любое направление после получения</w:t>
            </w:r>
            <w:r>
              <w:rPr>
                <w:sz w:val="23"/>
              </w:rPr>
            </w:r>
          </w:p>
          <w:p>
            <w:pPr>
              <w:pStyle w:val="1063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 xml:space="preserve">профессионального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 xml:space="preserve">или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 xml:space="preserve">высшего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образования.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4968"/>
        </w:trPr>
        <w:tc>
          <w:tcPr>
            <w:tcW w:w="670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290"/>
              <w:jc w:val="bot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В рамках самостоятельной работы рекомендуется работа с анкетам</w:t>
            </w:r>
            <w:r>
              <w:rPr>
                <w:sz w:val="23"/>
              </w:rPr>
              <w:t xml:space="preserve">и-</w:t>
            </w:r>
            <w:r>
              <w:rPr>
                <w:sz w:val="23"/>
              </w:rPr>
              <w:t xml:space="preserve"> подсказками,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знакомство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онлайн-</w:t>
            </w:r>
            <w:r>
              <w:rPr>
                <w:sz w:val="23"/>
              </w:rPr>
            </w:r>
          </w:p>
          <w:p>
            <w:pPr>
              <w:pStyle w:val="1063"/>
              <w:ind w:right="546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инструментом «</w:t>
            </w:r>
            <w:r>
              <w:rPr>
                <w:sz w:val="23"/>
              </w:rPr>
              <w:t xml:space="preserve">Примерочная</w:t>
            </w:r>
            <w:r>
              <w:rPr>
                <w:sz w:val="23"/>
              </w:rPr>
              <w:t xml:space="preserve"> профессий», заполнение анкеты </w:t>
            </w:r>
            <w:r>
              <w:rPr>
                <w:sz w:val="23"/>
              </w:rPr>
              <w:t xml:space="preserve">саморефлексии</w:t>
            </w:r>
            <w:r>
              <w:rPr>
                <w:sz w:val="23"/>
              </w:rPr>
              <w:t xml:space="preserve"> (для участников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проекта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«Билет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будущее»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на интернет-платформе проекта </w:t>
            </w:r>
            <w:r>
              <w:rPr>
                <w:spacing w:val="-2"/>
                <w:sz w:val="23"/>
              </w:rPr>
              <w:t xml:space="preserve">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8"/>
              </w:numPr>
              <w:ind w:right="260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8"/>
              </w:numPr>
              <w:ind w:right="278" w:firstLine="0"/>
              <w:spacing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</w:t>
            </w:r>
            <w:r>
              <w:rPr>
                <w:sz w:val="23"/>
              </w:rPr>
            </w:r>
          </w:p>
        </w:tc>
      </w:tr>
      <w:tr>
        <w:tblPrEx/>
        <w:trPr>
          <w:trHeight w:val="3591"/>
        </w:trPr>
        <w:tc>
          <w:tcPr>
            <w:tcBorders>
              <w:top w:val="none" w:color="000000" w:sz="4" w:space="0"/>
            </w:tcBorders>
            <w:tcW w:w="67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79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11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В 10 классе: в ходе занятия обучающиеся получают </w:t>
            </w:r>
            <w:r>
              <w:rPr>
                <w:spacing w:val="-2"/>
                <w:sz w:val="23"/>
              </w:rPr>
              <w:t xml:space="preserve">информацию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следующим направлениям профессиональной деятельности: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7"/>
              </w:numPr>
              <w:ind w:right="847" w:firstLine="0"/>
              <w:spacing w:before="6" w:line="247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естественно-научное</w:t>
            </w:r>
            <w:r>
              <w:rPr>
                <w:spacing w:val="-2"/>
                <w:sz w:val="23"/>
              </w:rPr>
              <w:t xml:space="preserve"> направление;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7"/>
              </w:numPr>
              <w:ind w:right="516" w:firstLine="0"/>
              <w:spacing w:before="3" w:line="254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инженерно-техническое направление;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7"/>
              </w:numPr>
              <w:ind w:right="257" w:firstLine="0"/>
              <w:spacing w:line="247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информационн</w:t>
            </w:r>
            <w:r>
              <w:rPr>
                <w:spacing w:val="-2"/>
                <w:sz w:val="23"/>
              </w:rPr>
              <w:t xml:space="preserve">о-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технологическое направление;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39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Знакомство с направлениями осуществляется в формате видео-обзоров и интервью с состоявшимися представителями каждой из представленных сфер (профессионалов в области), кот</w:t>
            </w:r>
            <w:r>
              <w:rPr>
                <w:sz w:val="23"/>
              </w:rPr>
              <w:t xml:space="preserve">орые поделятся актуальной информацией об отраслях и покажут, как можно добиться успеха. В рамках занятия ученикам будут предложены задания и упражнения, позволяющие лучше понять интересующие их сферы. Занятие завершается заданием на самостоятельную работу.</w:t>
            </w:r>
            <w:r>
              <w:rPr>
                <w:sz w:val="23"/>
              </w:rPr>
            </w:r>
          </w:p>
          <w:p>
            <w:pPr>
              <w:pStyle w:val="1063"/>
              <w:spacing w:before="7"/>
              <w:rPr>
                <w:sz w:val="23"/>
              </w:rPr>
            </w:pPr>
            <w:r>
              <w:rPr>
                <w:sz w:val="23"/>
              </w:rPr>
              <w:t xml:space="preserve">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 xml:space="preserve">рамках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 xml:space="preserve">самостоятельной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работы</w:t>
            </w:r>
            <w:r>
              <w:rPr>
                <w:sz w:val="23"/>
              </w:rPr>
            </w:r>
          </w:p>
          <w:p>
            <w:pPr>
              <w:pStyle w:val="1063"/>
              <w:spacing w:before="17" w:line="251" w:lineRule="exact"/>
              <w:rPr>
                <w:sz w:val="23"/>
              </w:rPr>
            </w:pPr>
            <w:r>
              <w:rPr>
                <w:sz w:val="23"/>
              </w:rPr>
              <w:t xml:space="preserve">рекомендуется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работа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бланком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«Древо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5797"/>
        </w:trPr>
        <w:tc>
          <w:tcPr>
            <w:tcW w:w="670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numPr>
                <w:ilvl w:val="0"/>
                <w:numId w:val="46"/>
              </w:numPr>
              <w:ind w:right="762" w:firstLine="0"/>
              <w:spacing w:line="254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оборонно-спортивное направление;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6"/>
              </w:numPr>
              <w:ind w:right="257" w:firstLine="0"/>
              <w:spacing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производственн</w:t>
            </w:r>
            <w:r>
              <w:rPr>
                <w:spacing w:val="-2"/>
                <w:sz w:val="23"/>
              </w:rPr>
              <w:t xml:space="preserve">о-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технологическое направление;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6"/>
              </w:numPr>
              <w:ind w:right="423" w:firstLine="0"/>
              <w:spacing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социально-гуманитарное направление;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6"/>
              </w:numPr>
              <w:ind w:right="264" w:firstLine="0"/>
              <w:spacing w:line="254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финансово-экономическое направление;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6"/>
              </w:numPr>
              <w:ind w:right="120" w:firstLine="0"/>
              <w:spacing w:line="252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творческое направление. </w:t>
            </w:r>
            <w:r>
              <w:rPr>
                <w:sz w:val="23"/>
              </w:rPr>
              <w:t xml:space="preserve">Информирование обучающихся об особенностях рынка труда.</w:t>
            </w:r>
            <w:r>
              <w:rPr>
                <w:sz w:val="23"/>
              </w:rPr>
            </w:r>
          </w:p>
          <w:p>
            <w:pPr>
              <w:pStyle w:val="1063"/>
              <w:ind w:left="109" w:right="521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«Проигрывание»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вариантов выбора (альтернатив) профессии. Формирование представления о </w:t>
            </w:r>
            <w:r>
              <w:rPr>
                <w:sz w:val="23"/>
              </w:rPr>
              <w:t xml:space="preserve">компетентностном</w:t>
            </w:r>
            <w:r>
              <w:rPr>
                <w:sz w:val="23"/>
              </w:rPr>
              <w:t xml:space="preserve"> профиле специалистов из разных направлений. Знакомство с инструментами и </w:t>
            </w:r>
            <w:r>
              <w:rPr>
                <w:spacing w:val="-2"/>
                <w:sz w:val="23"/>
              </w:rPr>
              <w:t xml:space="preserve">мероприятиями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37" w:lineRule="exact"/>
              <w:rPr>
                <w:sz w:val="23"/>
              </w:rPr>
            </w:pPr>
            <w:r>
              <w:rPr>
                <w:spacing w:val="2"/>
                <w:sz w:val="23"/>
              </w:rPr>
              <w:t xml:space="preserve">профессионального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выбора.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546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профессии», знакомство с 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инструментом «Примерочная профессий», заполнение анкеты </w:t>
            </w:r>
            <w:r>
              <w:rPr>
                <w:sz w:val="23"/>
              </w:rPr>
              <w:t xml:space="preserve">саморефлексии</w:t>
            </w:r>
            <w:r>
              <w:rPr>
                <w:sz w:val="23"/>
              </w:rPr>
              <w:t xml:space="preserve"> (для участников проекта «Билет в будущее на интернет-платформе проекта </w:t>
            </w:r>
            <w:r>
              <w:rPr>
                <w:spacing w:val="-2"/>
                <w:sz w:val="23"/>
              </w:rPr>
              <w:t xml:space="preserve">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5"/>
              </w:numPr>
              <w:ind w:right="260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5"/>
              </w:numPr>
              <w:ind w:right="278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 платформе 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2763"/>
        </w:trPr>
        <w:tc>
          <w:tcPr>
            <w:tcBorders>
              <w:top w:val="none" w:color="000000" w:sz="4" w:space="0"/>
            </w:tcBorders>
            <w:tcW w:w="67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79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11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23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11 классе: занятие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направлен</w:t>
            </w:r>
            <w:r>
              <w:rPr>
                <w:sz w:val="23"/>
              </w:rPr>
              <w:t xml:space="preserve"> помочь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выпускникам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0" w:line="251" w:lineRule="exact"/>
              <w:rPr>
                <w:sz w:val="23"/>
              </w:rPr>
            </w:pPr>
            <w:r>
              <w:rPr>
                <w:sz w:val="23"/>
              </w:rPr>
              <w:t xml:space="preserve">выбора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различных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441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В рамках занятия обучающиеся смотрят видеоролики,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принимают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играх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упражнениях, дискуссиях и обсуждениях. В рамках самостоятельной работы рекомендована работа с бланком</w:t>
            </w:r>
            <w:r>
              <w:rPr>
                <w:sz w:val="23"/>
              </w:rPr>
            </w:r>
          </w:p>
          <w:p>
            <w:pPr>
              <w:pStyle w:val="1063"/>
              <w:ind w:right="775"/>
              <w:spacing w:before="1" w:line="249" w:lineRule="auto"/>
              <w:rPr>
                <w:sz w:val="23"/>
              </w:rPr>
            </w:pPr>
            <w:r>
              <w:rPr>
                <w:sz w:val="23"/>
              </w:rPr>
              <w:t xml:space="preserve">«Чемодан/Багаж знаний», знакомство с онлайн-инструментом «Примерочная профессий», заполнение анкеты </w:t>
            </w:r>
            <w:r>
              <w:rPr>
                <w:sz w:val="23"/>
              </w:rPr>
              <w:t xml:space="preserve">саморефлексии</w:t>
            </w:r>
            <w:r>
              <w:rPr>
                <w:sz w:val="23"/>
              </w:rPr>
              <w:t xml:space="preserve"> (для участников проекта</w:t>
            </w:r>
            <w:r>
              <w:rPr>
                <w:sz w:val="23"/>
              </w:rPr>
            </w:r>
          </w:p>
        </w:tc>
      </w:tr>
    </w:tbl>
    <w:p>
      <w:pPr>
        <w:spacing w:line="249" w:lineRule="auto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6351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профессиональных </w:t>
            </w:r>
            <w:r>
              <w:rPr>
                <w:sz w:val="23"/>
              </w:rPr>
              <w:t xml:space="preserve">направлениях</w:t>
            </w:r>
            <w:r>
              <w:rPr>
                <w:sz w:val="23"/>
              </w:rPr>
              <w:t xml:space="preserve">. Формирование представления о выборе, развитии и </w:t>
            </w:r>
            <w:r>
              <w:rPr>
                <w:sz w:val="23"/>
              </w:rPr>
              <w:t xml:space="preserve">возможных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изменениях</w:t>
            </w:r>
            <w:r>
              <w:rPr>
                <w:sz w:val="23"/>
              </w:rPr>
              <w:t xml:space="preserve"> в построении персонального карьерного пути. Формирование позитивного отношения и вовлеченности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в вопросы самоопределения.</w:t>
            </w:r>
            <w:r>
              <w:rPr>
                <w:sz w:val="23"/>
              </w:rPr>
            </w:r>
          </w:p>
          <w:p>
            <w:pPr>
              <w:pStyle w:val="1063"/>
              <w:ind w:left="109" w:right="214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Овладение приемами построения карьерных траекторий развития. Актуализация знаний по выбору образовательной организации: организации высшего образования (</w:t>
            </w:r>
            <w:r>
              <w:rPr>
                <w:sz w:val="23"/>
              </w:rPr>
              <w:t xml:space="preserve">ВО</w:t>
            </w:r>
            <w:r>
              <w:rPr>
                <w:sz w:val="23"/>
              </w:rPr>
              <w:t xml:space="preserve">, вузы) или организации среднего профессионального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0" w:line="249" w:lineRule="auto"/>
              <w:rPr>
                <w:sz w:val="23"/>
              </w:rPr>
            </w:pPr>
            <w:r>
              <w:rPr>
                <w:sz w:val="23"/>
              </w:rPr>
              <w:t xml:space="preserve">образования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(СПО)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как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первого шага формирования персонального карьерного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3" w:line="25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пути.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«Билет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будущее»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интернет-платформе проекта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4"/>
              </w:numPr>
              <w:ind w:right="253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4"/>
              </w:numPr>
              <w:ind w:right="278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 платформе 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2208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3.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200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Тема 3. </w:t>
            </w:r>
            <w:r>
              <w:rPr>
                <w:sz w:val="23"/>
              </w:rPr>
              <w:t xml:space="preserve">Профориентационная</w:t>
            </w:r>
            <w:r>
              <w:rPr>
                <w:sz w:val="23"/>
              </w:rPr>
              <w:t xml:space="preserve"> диагностика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№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1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«Мой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профиль» и разбор результатов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диагностика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Для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, не принимающих участие в проекте «Билет в будущее», доступна </w:t>
            </w:r>
            <w:r>
              <w:rPr>
                <w:sz w:val="23"/>
              </w:rPr>
              <w:t xml:space="preserve">профориентационная</w:t>
            </w:r>
            <w:r>
              <w:rPr>
                <w:sz w:val="23"/>
              </w:rPr>
              <w:t xml:space="preserve"> диагностика № 1 «Мой </w:t>
            </w:r>
            <w:r>
              <w:rPr>
                <w:spacing w:val="-2"/>
                <w:sz w:val="23"/>
              </w:rPr>
              <w:t xml:space="preserve">профиль».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5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Профориентационная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 xml:space="preserve">диагностика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обучающихся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 xml:space="preserve">на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Для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принимающих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проекте «Билет в будущее», доступна </w:t>
            </w:r>
            <w:r>
              <w:rPr>
                <w:sz w:val="23"/>
              </w:rPr>
              <w:t xml:space="preserve">профориентационная</w:t>
            </w:r>
            <w:r>
              <w:rPr>
                <w:sz w:val="23"/>
              </w:rPr>
              <w:t xml:space="preserve"> диагностика «Мой </w:t>
            </w:r>
            <w:r>
              <w:rPr>
                <w:spacing w:val="-2"/>
                <w:sz w:val="23"/>
              </w:rPr>
              <w:t xml:space="preserve">профиль».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Профориентационная</w:t>
            </w:r>
            <w:r>
              <w:rPr>
                <w:sz w:val="23"/>
              </w:rPr>
              <w:t xml:space="preserve"> диагностика проводится на персональном компьютере (телефоне) с устойчивым доступом в Интернет.</w:t>
            </w:r>
            <w:r>
              <w:rPr>
                <w:sz w:val="23"/>
              </w:rPr>
            </w:r>
          </w:p>
        </w:tc>
      </w:tr>
    </w:tbl>
    <w:p>
      <w:pPr>
        <w:spacing w:line="249" w:lineRule="auto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289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интернет-платформе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profmin.bvbinfo.ru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 xml:space="preserve">(для </w:t>
            </w:r>
            <w:r>
              <w:rPr>
                <w:spacing w:val="-2"/>
                <w:sz w:val="23"/>
              </w:rPr>
              <w:t xml:space="preserve">незарегистрированных </w:t>
            </w:r>
            <w:r>
              <w:rPr>
                <w:sz w:val="23"/>
              </w:rPr>
              <w:t xml:space="preserve">участников) позволяет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определить требуемый объем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помощи и сформировать дальнейшую индивидуальную траекторию участия в программе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работы. Методика «Мой профиль» – диагностика интересов, которая позволяет рекомендовать профиль обучения и направления развития.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8"/>
              <w:rPr>
                <w:sz w:val="23"/>
              </w:rPr>
            </w:pPr>
            <w:r>
              <w:rPr>
                <w:sz w:val="23"/>
              </w:rPr>
              <w:t xml:space="preserve">Методика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 xml:space="preserve">предусматривает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3</w:t>
            </w:r>
            <w:r>
              <w:rPr>
                <w:sz w:val="23"/>
              </w:rPr>
            </w:r>
          </w:p>
          <w:p>
            <w:pPr>
              <w:pStyle w:val="1063"/>
              <w:ind w:left="109" w:right="569"/>
              <w:jc w:val="both"/>
              <w:spacing w:before="16" w:line="249" w:lineRule="auto"/>
              <w:rPr>
                <w:sz w:val="23"/>
              </w:rPr>
            </w:pPr>
            <w:r>
              <w:rPr>
                <w:sz w:val="23"/>
              </w:rPr>
              <w:t xml:space="preserve">версии: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6-7,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8-9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10-11 классов.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Тест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реализуется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форме кейсов, время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прохождения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около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15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минут. По итогам диагностики рекомендуется проведение консультации по полученным результатам (в индивидуальном или групповом формате).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После прохождения диагностики рекомендуется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провести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разбор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полученных результатов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методики,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обратив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внимание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z w:val="23"/>
              </w:rPr>
              <w:t xml:space="preserve">: – Шкальный профиль профессиональных интересов: высокие результаты (яркие интересы) и низкие результаты (отсутствие интереса к данной сфере).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3"/>
              </w:numPr>
              <w:ind w:left="296" w:hanging="180"/>
              <w:spacing w:before="12"/>
              <w:tabs>
                <w:tab w:val="left" w:pos="296" w:leader="none"/>
              </w:tabs>
              <w:rPr>
                <w:sz w:val="23"/>
              </w:rPr>
            </w:pPr>
            <w:r>
              <w:rPr>
                <w:spacing w:val="2"/>
                <w:sz w:val="23"/>
              </w:rPr>
              <w:t xml:space="preserve">Рекомендованные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 xml:space="preserve">профильные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классы.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3"/>
              </w:numPr>
              <w:ind w:right="1515" w:firstLine="0"/>
              <w:spacing w:before="10" w:line="247" w:lineRule="auto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Словесные описания интересов </w:t>
            </w:r>
            <w:r>
              <w:rPr>
                <w:spacing w:val="-2"/>
                <w:sz w:val="23"/>
              </w:rPr>
              <w:t xml:space="preserve">обучающегося.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3"/>
              </w:numPr>
              <w:ind w:right="1212" w:firstLine="0"/>
              <w:spacing w:before="9" w:line="249" w:lineRule="auto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Рекомендованное дополнительное образование на основе интересов </w:t>
            </w:r>
            <w:r>
              <w:rPr>
                <w:spacing w:val="-2"/>
                <w:sz w:val="23"/>
              </w:rPr>
              <w:t xml:space="preserve">обучающегося</w:t>
            </w:r>
            <w:r>
              <w:rPr>
                <w:spacing w:val="-2"/>
                <w:sz w:val="23"/>
              </w:rPr>
              <w:t xml:space="preserve">.</w:t>
            </w:r>
            <w:r>
              <w:rPr>
                <w:sz w:val="23"/>
              </w:rPr>
            </w:r>
          </w:p>
          <w:p>
            <w:pPr>
              <w:pStyle w:val="1063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Результаты: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3"/>
              </w:numPr>
              <w:ind w:right="1242" w:firstLine="0"/>
              <w:spacing w:before="9" w:line="247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понимание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своих профессиональных интересов;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3"/>
              </w:numPr>
              <w:ind w:right="371" w:firstLine="0"/>
              <w:spacing w:before="10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понимание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рекомендованных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ему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профилей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обучения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дополнительного образования.</w:t>
            </w:r>
            <w:r>
              <w:rPr>
                <w:sz w:val="23"/>
              </w:rPr>
            </w:r>
          </w:p>
          <w:p>
            <w:pPr>
              <w:pStyle w:val="1063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Обучающимся также доступны для самостоятельного </w:t>
            </w:r>
            <w:r>
              <w:rPr>
                <w:sz w:val="23"/>
              </w:rPr>
              <w:t xml:space="preserve">прохождения</w:t>
            </w:r>
            <w:r>
              <w:rPr>
                <w:sz w:val="23"/>
              </w:rPr>
              <w:t xml:space="preserve"> следующие диагностические методики: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3"/>
              </w:numPr>
              <w:ind w:right="157" w:firstLine="0"/>
              <w:spacing w:before="4" w:line="249" w:lineRule="auto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«Включенность в выбор профессии» – диагностика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направлена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оценку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готовности ребенка к выбору профессии и позволяет определить, насколько ребенок погружен в вопросы выбора, готов ли он совершать для этого необходимые шаги, и как представляет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74" w:lineRule="exact"/>
              <w:rPr>
                <w:sz w:val="23"/>
              </w:rPr>
            </w:pPr>
            <w:r>
              <w:rPr>
                <w:sz w:val="23"/>
              </w:rPr>
              <w:t xml:space="preserve">свои возможности. Диагностика занимает около 7 минут.</w:t>
            </w:r>
            <w:r>
              <w:rPr>
                <w:sz w:val="23"/>
              </w:rPr>
            </w:r>
          </w:p>
        </w:tc>
      </w:tr>
    </w:tbl>
    <w:p>
      <w:pPr>
        <w:spacing w:line="274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1241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1654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– «Колледж или вуз» – диагностика направлена на оценку склонностей, которые помогут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определить,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какое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образование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стоит выбрать – высшее или среднее</w:t>
            </w:r>
            <w:r>
              <w:rPr>
                <w:sz w:val="23"/>
              </w:rPr>
            </w:r>
          </w:p>
          <w:p>
            <w:pPr>
              <w:pStyle w:val="1063"/>
              <w:spacing w:line="274" w:lineRule="exact"/>
              <w:rPr>
                <w:sz w:val="23"/>
              </w:rPr>
            </w:pPr>
            <w:r>
              <w:rPr>
                <w:sz w:val="23"/>
              </w:rPr>
              <w:t xml:space="preserve">профессиональное образование. Диагностика занимает около 7 минут.</w:t>
            </w:r>
            <w:r>
              <w:rPr>
                <w:sz w:val="23"/>
              </w:rPr>
            </w:r>
          </w:p>
        </w:tc>
      </w:tr>
      <w:tr>
        <w:tblPrEx/>
        <w:trPr>
          <w:trHeight w:val="6905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4.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200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Тема 3. </w:t>
            </w:r>
            <w:r>
              <w:rPr>
                <w:sz w:val="23"/>
              </w:rPr>
              <w:t xml:space="preserve">Профориентационная</w:t>
            </w:r>
            <w:r>
              <w:rPr>
                <w:sz w:val="23"/>
              </w:rPr>
              <w:t xml:space="preserve"> диагностика № 1 «</w:t>
            </w:r>
            <w:r>
              <w:rPr>
                <w:sz w:val="23"/>
              </w:rPr>
              <w:t xml:space="preserve">Мои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профсреды</w:t>
            </w:r>
            <w:r>
              <w:rPr>
                <w:sz w:val="23"/>
              </w:rPr>
              <w:t xml:space="preserve">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разбор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результатов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before="7"/>
              <w:rPr>
                <w:sz w:val="23"/>
              </w:rPr>
            </w:pP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проба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9"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профессиональная проба)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Для обучающихся-участников проекта «Билет в будущее» доступна </w:t>
            </w:r>
            <w:r>
              <w:rPr>
                <w:sz w:val="23"/>
              </w:rPr>
              <w:t xml:space="preserve">профориентационная</w:t>
            </w:r>
            <w:r>
              <w:rPr>
                <w:sz w:val="23"/>
              </w:rPr>
              <w:t xml:space="preserve"> диагностика № 1 «Мои </w:t>
            </w:r>
            <w:r>
              <w:rPr>
                <w:sz w:val="23"/>
              </w:rPr>
              <w:t xml:space="preserve">профсреды</w:t>
            </w:r>
            <w:r>
              <w:rPr>
                <w:sz w:val="23"/>
              </w:rPr>
              <w:t xml:space="preserve">» (обязательна для </w:t>
            </w:r>
            <w:r>
              <w:rPr>
                <w:spacing w:val="-2"/>
                <w:sz w:val="23"/>
              </w:rPr>
              <w:t xml:space="preserve">проведения).</w:t>
            </w:r>
            <w:r>
              <w:rPr>
                <w:sz w:val="23"/>
              </w:rPr>
            </w:r>
          </w:p>
          <w:p>
            <w:pPr>
              <w:pStyle w:val="1063"/>
              <w:ind w:left="109" w:right="354"/>
              <w:spacing w:before="6"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Профориентационная</w:t>
            </w:r>
            <w:r>
              <w:rPr>
                <w:spacing w:val="-2"/>
                <w:sz w:val="23"/>
              </w:rPr>
              <w:t xml:space="preserve"> диагностика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обучающихся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на интернет-платформе </w:t>
            </w:r>
            <w:hyperlink r:id="rId13" w:tooltip="https://bvbinfo.ru/" w:history="1">
              <w:r>
                <w:rPr>
                  <w:color w:val="0462c1"/>
                  <w:sz w:val="23"/>
                </w:rPr>
                <w:t xml:space="preserve">https://bvbinfo.ru/</w:t>
              </w:r>
            </w:hyperlink>
            <w:r>
              <w:rPr>
                <w:color w:val="0462c1"/>
                <w:sz w:val="23"/>
              </w:rPr>
              <w:t xml:space="preserve"> </w:t>
            </w:r>
            <w:r>
              <w:rPr>
                <w:sz w:val="23"/>
              </w:rPr>
              <w:t xml:space="preserve">(для</w:t>
            </w:r>
            <w:r>
              <w:rPr>
                <w:sz w:val="23"/>
              </w:rPr>
            </w:r>
          </w:p>
          <w:p>
            <w:pPr>
              <w:pStyle w:val="1063"/>
              <w:ind w:left="109" w:right="211"/>
              <w:spacing w:before="2"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зарегистрированных </w:t>
            </w:r>
            <w:r>
              <w:rPr>
                <w:sz w:val="23"/>
              </w:rPr>
              <w:t xml:space="preserve">участников проекта) позволяет определить требуемый объем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помощи и сформировать дальнейшую индивидуальную траекторию участия в программе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работы. </w:t>
            </w:r>
            <w:r>
              <w:rPr>
                <w:sz w:val="23"/>
              </w:rPr>
              <w:t xml:space="preserve">Методика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«Мои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профсреды</w:t>
            </w:r>
            <w:r>
              <w:rPr>
                <w:sz w:val="23"/>
              </w:rPr>
              <w:t xml:space="preserve">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– </w:t>
            </w:r>
            <w:r>
              <w:rPr>
                <w:spacing w:val="-2"/>
                <w:sz w:val="23"/>
              </w:rPr>
              <w:t xml:space="preserve">онлайн-диагностика профессиональных </w:t>
            </w:r>
            <w:r>
              <w:rPr>
                <w:sz w:val="23"/>
              </w:rPr>
              <w:t xml:space="preserve">склонностей и направленности обучающихся.</w:t>
            </w:r>
            <w:r>
              <w:rPr>
                <w:sz w:val="23"/>
              </w:rPr>
              <w:t xml:space="preserve"> В результатах </w:t>
            </w:r>
            <w:r>
              <w:rPr>
                <w:sz w:val="23"/>
              </w:rPr>
              <w:t xml:space="preserve">обучающийся</w:t>
            </w:r>
            <w:r>
              <w:rPr>
                <w:sz w:val="23"/>
              </w:rPr>
              <w:t xml:space="preserve"> получает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8" w:line="251" w:lineRule="exact"/>
              <w:rPr>
                <w:sz w:val="23"/>
              </w:rPr>
            </w:pPr>
            <w:r>
              <w:rPr>
                <w:sz w:val="23"/>
              </w:rPr>
              <w:t xml:space="preserve">рекомендации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 xml:space="preserve"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построению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39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Первая часть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диагностики обучающихся в новом учебном году (1 час). Осуществляется для навигации по активностям проекта «Билет в будущее». Методика «Мои </w:t>
            </w:r>
            <w:r>
              <w:rPr>
                <w:sz w:val="23"/>
              </w:rPr>
              <w:t xml:space="preserve">профсреды</w:t>
            </w:r>
            <w:r>
              <w:rPr>
                <w:sz w:val="23"/>
              </w:rPr>
              <w:t xml:space="preserve">» – обязательная для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диагностика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 рамках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участия в проекте «Билет в будущее». Диагностика осуществляется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онлайн-формате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(доступна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личном кабинете обучающегося – участника проекта), предоставляется возможность проведения как в </w:t>
            </w:r>
            <w:r>
              <w:rPr>
                <w:sz w:val="23"/>
              </w:rPr>
              <w:t xml:space="preserve">образовательной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7" w:line="252" w:lineRule="auto"/>
              <w:rPr>
                <w:sz w:val="23"/>
              </w:rPr>
            </w:pPr>
            <w:r>
              <w:rPr>
                <w:sz w:val="23"/>
              </w:rPr>
              <w:t xml:space="preserve">организации, так и в домашних условиях. </w:t>
            </w:r>
            <w:r>
              <w:rPr>
                <w:sz w:val="23"/>
              </w:rPr>
              <w:t xml:space="preserve">Профориентационная</w:t>
            </w:r>
            <w:r>
              <w:rPr>
                <w:sz w:val="23"/>
              </w:rPr>
              <w:t xml:space="preserve"> диагностика проводится на персональном компьютере (телефоне) с устойчивым доступом в Интернет. После диагностики рекомендуется проведение консультации по полученным результатам, а также анализ интерпретаций в рамках самостоятельной работы.</w:t>
            </w:r>
            <w:r>
              <w:rPr>
                <w:sz w:val="23"/>
              </w:rPr>
            </w:r>
          </w:p>
          <w:p>
            <w:pPr>
              <w:pStyle w:val="1063"/>
              <w:ind w:right="12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На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занятии,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посвященном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разбору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результатов методики «Мои </w:t>
            </w:r>
            <w:r>
              <w:rPr>
                <w:sz w:val="23"/>
              </w:rPr>
              <w:t xml:space="preserve">профсреды</w:t>
            </w:r>
            <w:r>
              <w:rPr>
                <w:sz w:val="23"/>
              </w:rPr>
              <w:t xml:space="preserve">», рекомендуется обратить внимание обучающихся </w:t>
            </w:r>
            <w:r>
              <w:rPr>
                <w:sz w:val="23"/>
              </w:rPr>
              <w:t xml:space="preserve">на</w:t>
            </w:r>
            <w:r>
              <w:rPr>
                <w:sz w:val="23"/>
              </w:rPr>
              <w:t xml:space="preserve">:</w:t>
            </w:r>
            <w:r>
              <w:rPr>
                <w:sz w:val="23"/>
              </w:rPr>
            </w:r>
          </w:p>
          <w:p>
            <w:pPr>
              <w:pStyle w:val="1063"/>
              <w:ind w:right="546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1. Шкальный профиль профессиональных сред и описания рекомендованных сред.</w:t>
            </w:r>
            <w:r>
              <w:rPr>
                <w:sz w:val="23"/>
              </w:rPr>
            </w:r>
          </w:p>
        </w:tc>
      </w:tr>
    </w:tbl>
    <w:p>
      <w:pPr>
        <w:spacing w:line="247" w:lineRule="auto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5522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07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трека внутри проекта «Билет в будущее» («Профессиональных сред»). Методика предусматривает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3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версии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 6-7, 8-9 и 10-11 классов.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Методика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реализуется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форме кейсов, время прохождения – около 15 минут.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По итогам диагностики рекомендуется проведение консультации по полученным результатам (в индивидуальном или групповом формате).</w:t>
            </w:r>
            <w:r>
              <w:rPr>
                <w:sz w:val="23"/>
              </w:rPr>
            </w:r>
          </w:p>
          <w:p>
            <w:pPr>
              <w:pStyle w:val="1063"/>
              <w:ind w:left="109" w:right="39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Возможно проведение консультации с помощью видеозаписи готовой консультации (доступной участникам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проекта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«Билет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будущее» на интернет-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5" w:line="251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2"/>
                <w:sz w:val="23"/>
              </w:rPr>
              <w:t xml:space="preserve"> </w:t>
            </w:r>
            <w:hyperlink r:id="rId14" w:tooltip="https://bvbinfo.ru/" w:history="1">
              <w:r>
                <w:rPr>
                  <w:color w:val="0462c1"/>
                  <w:spacing w:val="-2"/>
                  <w:sz w:val="23"/>
                </w:rPr>
                <w:t xml:space="preserve">https://bvbinfo.ru/</w:t>
              </w:r>
            </w:hyperlink>
            <w:r>
              <w:rPr>
                <w:spacing w:val="-2"/>
                <w:sz w:val="23"/>
              </w:rPr>
              <w:t xml:space="preserve">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numPr>
                <w:ilvl w:val="0"/>
                <w:numId w:val="42"/>
              </w:numPr>
              <w:ind w:right="443" w:firstLine="0"/>
              <w:spacing w:line="252" w:lineRule="auto"/>
              <w:tabs>
                <w:tab w:val="left" w:pos="352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Шкальный профиль профессиональных интересов (склонностей) обучающегося: по каким шкалам результаты высокие (яркие интересы), а по каким шкалам результаты низкие (отсутствие интереса к исследуемой </w:t>
            </w:r>
            <w:r>
              <w:rPr>
                <w:spacing w:val="-2"/>
                <w:sz w:val="23"/>
              </w:rPr>
              <w:t xml:space="preserve">сфере).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2"/>
              </w:numPr>
              <w:ind w:right="1451" w:firstLine="0"/>
              <w:spacing w:line="254" w:lineRule="auto"/>
              <w:tabs>
                <w:tab w:val="left" w:pos="352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Словесные описания интересов </w:t>
            </w:r>
            <w:r>
              <w:rPr>
                <w:spacing w:val="-2"/>
                <w:sz w:val="23"/>
              </w:rPr>
              <w:t xml:space="preserve">обучающегося.</w:t>
            </w:r>
            <w:r>
              <w:rPr>
                <w:sz w:val="23"/>
              </w:rPr>
            </w:r>
          </w:p>
          <w:p>
            <w:pPr>
              <w:pStyle w:val="1063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Результаты: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1"/>
                <w:numId w:val="42"/>
              </w:numPr>
              <w:ind w:right="1242" w:firstLine="0"/>
              <w:spacing w:line="254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понимание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своих профессиональных интересов;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1"/>
                <w:numId w:val="42"/>
              </w:numPr>
              <w:ind w:left="513"/>
              <w:spacing w:line="259" w:lineRule="exact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рекомендация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 xml:space="preserve"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 xml:space="preserve">маршруту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проекта</w:t>
            </w:r>
            <w:r>
              <w:rPr>
                <w:sz w:val="23"/>
              </w:rPr>
            </w:r>
          </w:p>
          <w:p>
            <w:pPr>
              <w:pStyle w:val="1063"/>
              <w:spacing w:before="9"/>
              <w:rPr>
                <w:sz w:val="23"/>
              </w:rPr>
            </w:pPr>
            <w:r>
              <w:rPr>
                <w:sz w:val="23"/>
              </w:rPr>
              <w:t xml:space="preserve">«Билет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будущее»;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1"/>
                <w:numId w:val="42"/>
              </w:numPr>
              <w:ind w:right="422" w:firstLine="0"/>
              <w:spacing w:before="16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просмотр видеозаписи консультации по результатам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</w:r>
          </w:p>
          <w:p>
            <w:pPr>
              <w:pStyle w:val="1063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диагностики;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1"/>
                <w:numId w:val="42"/>
              </w:numPr>
              <w:ind w:right="119" w:firstLine="0"/>
              <w:spacing w:before="17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рекомендации по обсуждению результатов тестирования с родственниками и </w:t>
            </w:r>
            <w:r>
              <w:rPr>
                <w:spacing w:val="-2"/>
                <w:sz w:val="23"/>
              </w:rPr>
              <w:t xml:space="preserve">специалистами.</w:t>
            </w:r>
            <w:r>
              <w:rPr>
                <w:sz w:val="23"/>
              </w:rPr>
            </w:r>
          </w:p>
        </w:tc>
      </w:tr>
      <w:tr>
        <w:tblPrEx/>
        <w:trPr>
          <w:trHeight w:val="3037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5.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Тема 4.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 «Система образования России» (дополнительное образование, уровни</w:t>
            </w:r>
            <w:r>
              <w:rPr>
                <w:sz w:val="23"/>
              </w:rPr>
            </w:r>
          </w:p>
          <w:p>
            <w:pPr>
              <w:pStyle w:val="1063"/>
              <w:ind w:left="117"/>
              <w:spacing w:before="9" w:line="247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профессионального образования, стратегии поступления)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54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В 6-7 классах тематическое содержание занятия предполагает знакомство обучающихся с системой общего образования в РФ, с понятием «дополнительное образование для школьников». Обучающиеся получают представление о значении образования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жизни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человека,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 xml:space="preserve">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 xml:space="preserve">возможностях,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 xml:space="preserve">которые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дает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Просмотр видеоролика о значении образования для профессионального будущего </w:t>
            </w:r>
            <w:r>
              <w:rPr>
                <w:spacing w:val="-2"/>
                <w:sz w:val="23"/>
              </w:rPr>
              <w:t xml:space="preserve">человека.</w:t>
            </w:r>
            <w:r>
              <w:rPr>
                <w:sz w:val="23"/>
              </w:rPr>
            </w:r>
          </w:p>
          <w:p>
            <w:pPr>
              <w:pStyle w:val="1063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 xml:space="preserve">Участие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его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обсуждении.</w:t>
            </w:r>
            <w:r>
              <w:rPr>
                <w:sz w:val="23"/>
              </w:rPr>
            </w:r>
          </w:p>
          <w:p>
            <w:pPr>
              <w:pStyle w:val="1063"/>
              <w:ind w:left="0"/>
              <w:spacing w:before="25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right="134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Парная работа по выстраиванию последовательности уровней общего образования, с фронтальной проверкой.</w:t>
            </w:r>
            <w:r>
              <w:rPr>
                <w:sz w:val="23"/>
              </w:rPr>
            </w:r>
          </w:p>
          <w:p>
            <w:pPr>
              <w:pStyle w:val="1063"/>
              <w:spacing w:before="242" w:line="280" w:lineRule="atLeast"/>
              <w:rPr>
                <w:sz w:val="23"/>
              </w:rPr>
            </w:pPr>
            <w:r>
              <w:rPr>
                <w:sz w:val="23"/>
              </w:rPr>
              <w:t xml:space="preserve">Участие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игре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возможностях,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которые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дает дополнительное образование школьникам.</w:t>
            </w:r>
            <w:r>
              <w:rPr>
                <w:sz w:val="23"/>
              </w:rPr>
            </w:r>
          </w:p>
        </w:tc>
      </w:tr>
    </w:tbl>
    <w:p>
      <w:pPr>
        <w:spacing w:line="280" w:lineRule="atLeas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1935"/>
        </w:trPr>
        <w:tc>
          <w:tcPr>
            <w:tcW w:w="670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07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дополнительное образование школьникам,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том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числе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том, как с помощью дополнительного образования можно подготовиться к будущему профессиональному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выбору.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</w:tr>
      <w:tr>
        <w:tblPrEx/>
        <w:trPr>
          <w:trHeight w:val="4968"/>
        </w:trPr>
        <w:tc>
          <w:tcPr>
            <w:tcBorders>
              <w:top w:val="none" w:color="000000" w:sz="4" w:space="0"/>
            </w:tcBorders>
            <w:tcW w:w="67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79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11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В 8-9 классах тематическое содержание занятия предполагает знакомство обучающихся с понятием </w:t>
            </w:r>
            <w:r>
              <w:rPr>
                <w:spacing w:val="-2"/>
                <w:sz w:val="23"/>
              </w:rPr>
              <w:t xml:space="preserve">“профессиональное </w:t>
            </w:r>
            <w:r>
              <w:rPr>
                <w:sz w:val="23"/>
              </w:rPr>
              <w:t xml:space="preserve">образование”, с особенностями среднего и высшего </w:t>
            </w:r>
            <w:r>
              <w:rPr>
                <w:spacing w:val="-2"/>
                <w:sz w:val="23"/>
              </w:rPr>
              <w:t xml:space="preserve">профессионального </w:t>
            </w:r>
            <w:r>
              <w:rPr>
                <w:sz w:val="23"/>
              </w:rPr>
              <w:t xml:space="preserve">образования и условиями их получения. Обучающиеся получают представление о значении образования для профессионального развития человека, учатся соотносить профессии и уровень </w:t>
            </w:r>
            <w:r>
              <w:rPr>
                <w:spacing w:val="-2"/>
                <w:sz w:val="23"/>
              </w:rPr>
              <w:t xml:space="preserve">профессионального </w:t>
            </w:r>
            <w:r>
              <w:rPr>
                <w:sz w:val="23"/>
              </w:rPr>
              <w:t xml:space="preserve">образования, который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21" w:line="251" w:lineRule="exact"/>
              <w:rPr>
                <w:sz w:val="23"/>
              </w:rPr>
            </w:pPr>
            <w:r>
              <w:rPr>
                <w:sz w:val="23"/>
              </w:rPr>
              <w:t xml:space="preserve">требуется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освоения.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Просмотр видеоролика о значении образования для профессионального будущего человека.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Участие в его обсуждении.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Беседа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об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среднего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высшего образования с опорой на таблицу.</w:t>
            </w:r>
            <w:r>
              <w:rPr>
                <w:sz w:val="23"/>
              </w:rPr>
            </w:r>
          </w:p>
          <w:p>
            <w:pPr>
              <w:pStyle w:val="1063"/>
              <w:ind w:right="546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Фронтальная работа со схемой, представляющей уровни высшего </w:t>
            </w:r>
            <w:r>
              <w:rPr>
                <w:spacing w:val="-2"/>
                <w:sz w:val="23"/>
              </w:rPr>
              <w:t xml:space="preserve">образования.</w:t>
            </w:r>
            <w:r>
              <w:rPr>
                <w:sz w:val="23"/>
              </w:rPr>
            </w:r>
          </w:p>
          <w:p>
            <w:pPr>
              <w:pStyle w:val="1063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Групповая работа: составление схемы образовательной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траектории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героев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по описанию их профессионального пути.</w:t>
            </w:r>
            <w:r>
              <w:rPr>
                <w:sz w:val="23"/>
              </w:rPr>
            </w:r>
          </w:p>
        </w:tc>
      </w:tr>
      <w:tr>
        <w:tblPrEx/>
        <w:trPr>
          <w:trHeight w:val="1661"/>
        </w:trPr>
        <w:tc>
          <w:tcPr>
            <w:tcBorders>
              <w:top w:val="none" w:color="000000" w:sz="4" w:space="0"/>
            </w:tcBorders>
            <w:tcW w:w="67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79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11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В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10-11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классах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обучающиеся</w:t>
            </w:r>
            <w:r>
              <w:rPr>
                <w:sz w:val="23"/>
              </w:rPr>
              <w:t xml:space="preserve"> знакомятся с понятиями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 xml:space="preserve">«направление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подготовки»,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«область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образования»,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8" w:line="270" w:lineRule="atLeast"/>
              <w:rPr>
                <w:sz w:val="23"/>
              </w:rPr>
            </w:pPr>
            <w:r>
              <w:rPr>
                <w:sz w:val="23"/>
              </w:rPr>
              <w:t xml:space="preserve">«укрупненные группы направлений обучения»,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Просмотр видеоролика о значении образования для профессионального будущего </w:t>
            </w:r>
            <w:r>
              <w:rPr>
                <w:spacing w:val="-2"/>
                <w:sz w:val="23"/>
              </w:rPr>
              <w:t xml:space="preserve">человека.</w:t>
            </w:r>
            <w:r>
              <w:rPr>
                <w:sz w:val="23"/>
              </w:rPr>
            </w:r>
          </w:p>
          <w:p>
            <w:pPr>
              <w:pStyle w:val="1063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 xml:space="preserve">Объяснение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 xml:space="preserve">учителя: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 xml:space="preserve">этапы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подбора</w:t>
            </w:r>
            <w:r>
              <w:rPr>
                <w:sz w:val="23"/>
              </w:rPr>
            </w:r>
          </w:p>
          <w:p>
            <w:pPr>
              <w:pStyle w:val="1063"/>
              <w:spacing w:before="8" w:line="270" w:lineRule="atLeast"/>
              <w:rPr>
                <w:sz w:val="23"/>
              </w:rPr>
            </w:pPr>
            <w:r>
              <w:rPr>
                <w:sz w:val="23"/>
              </w:rPr>
              <w:t xml:space="preserve">профессионального образования на примере </w:t>
            </w:r>
            <w:r>
              <w:rPr>
                <w:spacing w:val="-2"/>
                <w:sz w:val="23"/>
              </w:rPr>
              <w:t xml:space="preserve">героя:</w:t>
            </w:r>
            <w:r>
              <w:rPr>
                <w:sz w:val="23"/>
              </w:rPr>
            </w:r>
          </w:p>
        </w:tc>
      </w:tr>
    </w:tbl>
    <w:p>
      <w:pPr>
        <w:spacing w:line="270" w:lineRule="atLeas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3037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rPr>
                <w:sz w:val="23"/>
              </w:rPr>
            </w:pPr>
            <w:r>
              <w:rPr>
                <w:sz w:val="23"/>
              </w:rPr>
              <w:t xml:space="preserve">«специальность»,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«профиль»,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before="16" w:line="249" w:lineRule="auto"/>
              <w:rPr>
                <w:sz w:val="23"/>
              </w:rPr>
            </w:pPr>
            <w:r>
              <w:rPr>
                <w:sz w:val="23"/>
              </w:rPr>
              <w:t xml:space="preserve">«специализация», «программа обучения». Изучают этапы подбора профессионального образования, учатся читать коды специальностей, обсуждают основные ошибки, которые делают абитуриенты при выборе профессионального </w:t>
            </w:r>
            <w:r>
              <w:rPr>
                <w:spacing w:val="-2"/>
                <w:sz w:val="23"/>
              </w:rPr>
              <w:t xml:space="preserve">образования.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numPr>
                <w:ilvl w:val="0"/>
                <w:numId w:val="41"/>
              </w:numPr>
              <w:ind w:left="513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к</w:t>
            </w:r>
            <w:r>
              <w:rPr>
                <w:sz w:val="23"/>
              </w:rPr>
              <w:t xml:space="preserve">ак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 xml:space="preserve">подобрать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уровень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образования;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1"/>
              </w:numPr>
              <w:ind w:left="513"/>
              <w:spacing w:before="16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как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 xml:space="preserve">подобрать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 xml:space="preserve">направление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обучения;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1"/>
              </w:numPr>
              <w:ind w:right="1075" w:firstLine="0"/>
              <w:spacing w:before="9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как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подобрать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специальность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или направление подготовки.</w:t>
            </w:r>
            <w:r>
              <w:rPr>
                <w:sz w:val="23"/>
              </w:rPr>
            </w:r>
          </w:p>
          <w:p>
            <w:pPr>
              <w:pStyle w:val="1063"/>
              <w:spacing w:before="5" w:line="249" w:lineRule="auto"/>
              <w:rPr>
                <w:sz w:val="23"/>
              </w:rPr>
            </w:pPr>
            <w:r>
              <w:rPr>
                <w:sz w:val="23"/>
              </w:rPr>
              <w:t xml:space="preserve">Знакомство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правилами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чтения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кода </w:t>
            </w:r>
            <w:r>
              <w:rPr>
                <w:spacing w:val="-2"/>
                <w:sz w:val="23"/>
              </w:rPr>
              <w:t xml:space="preserve">специальностей.</w:t>
            </w:r>
            <w:r>
              <w:rPr>
                <w:sz w:val="23"/>
              </w:rPr>
            </w:r>
          </w:p>
          <w:p>
            <w:pPr>
              <w:pStyle w:val="1063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Работа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парах: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упражнение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тренировку навыка чтения кода специальностей.</w:t>
            </w:r>
            <w:r>
              <w:rPr>
                <w:sz w:val="23"/>
              </w:rPr>
            </w:r>
          </w:p>
          <w:p>
            <w:pPr>
              <w:pStyle w:val="1063"/>
              <w:ind w:right="134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Беседа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—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обсуждение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ошибок,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которые делают абитуриенты при выборе</w:t>
            </w:r>
            <w:r>
              <w:rPr>
                <w:sz w:val="23"/>
              </w:rPr>
            </w:r>
          </w:p>
          <w:p>
            <w:pPr>
              <w:pStyle w:val="1063"/>
              <w:spacing w:before="1" w:line="251" w:lineRule="exact"/>
              <w:rPr>
                <w:sz w:val="23"/>
              </w:rPr>
            </w:pPr>
            <w:r>
              <w:rPr>
                <w:spacing w:val="2"/>
                <w:sz w:val="23"/>
              </w:rPr>
              <w:t xml:space="preserve">профессионального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образования.</w:t>
            </w:r>
            <w:r>
              <w:rPr>
                <w:sz w:val="23"/>
              </w:rPr>
            </w:r>
          </w:p>
        </w:tc>
      </w:tr>
      <w:tr>
        <w:tblPrEx/>
        <w:trPr>
          <w:trHeight w:val="552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6.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495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Тема 5.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«Пробую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сфере науки и образования»</w:t>
            </w:r>
            <w:r>
              <w:rPr>
                <w:sz w:val="23"/>
              </w:rPr>
            </w:r>
          </w:p>
          <w:p>
            <w:pPr>
              <w:pStyle w:val="1063"/>
              <w:ind w:left="117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(</w:t>
            </w:r>
            <w:r>
              <w:rPr>
                <w:sz w:val="23"/>
              </w:rPr>
              <w:t xml:space="preserve">моделирующая</w:t>
            </w:r>
            <w:r>
              <w:rPr>
                <w:sz w:val="23"/>
              </w:rPr>
              <w:t xml:space="preserve"> онлайн-проба на платформе проекта «Билет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в будущее»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учителя, приуроченная к Году педагога и наставника)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проба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16"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профессиональная проба)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14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средство актуализации </w:t>
            </w:r>
            <w:r>
              <w:rPr>
                <w:spacing w:val="-2"/>
                <w:sz w:val="23"/>
              </w:rPr>
              <w:t xml:space="preserve">профессионального самоопределения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. Знакомство с ключевыми отраслевыми направлениями экономики Российской Федерации и решение онлайн-проб</w:t>
            </w:r>
            <w:r>
              <w:rPr>
                <w:sz w:val="23"/>
              </w:rPr>
            </w:r>
          </w:p>
          <w:p>
            <w:pPr>
              <w:pStyle w:val="1063"/>
              <w:ind w:left="109" w:right="125"/>
              <w:spacing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sz w:val="23"/>
              </w:rPr>
              <w:t xml:space="preserve">практико-ориентированных </w:t>
            </w:r>
            <w:r>
              <w:rPr>
                <w:sz w:val="23"/>
              </w:rPr>
              <w:t xml:space="preserve">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компетенциях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особенностях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2" w:line="251" w:lineRule="exact"/>
              <w:rPr>
                <w:sz w:val="23"/>
              </w:rPr>
            </w:pPr>
            <w:r>
              <w:rPr>
                <w:sz w:val="23"/>
              </w:rPr>
              <w:t xml:space="preserve">профессий,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 xml:space="preserve">необходимых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 xml:space="preserve">для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Первая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построена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sz w:val="23"/>
              </w:rPr>
              <w:t xml:space="preserve">дискуссий.</w:t>
            </w:r>
            <w:r>
              <w:rPr>
                <w:sz w:val="23"/>
              </w:rPr>
            </w:r>
          </w:p>
          <w:p>
            <w:pPr>
              <w:pStyle w:val="1063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Вторая часть занятия – знакомство с профессией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областью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– наука и образование. </w:t>
            </w:r>
            <w:r>
              <w:rPr>
                <w:sz w:val="23"/>
              </w:rPr>
              <w:t xml:space="preserve">Обучающемуся</w:t>
            </w:r>
            <w:r>
              <w:rPr>
                <w:sz w:val="23"/>
              </w:rPr>
              <w:t xml:space="preserve"> предоставляется информация о профессии, цели и задачи задания (онлайн-пробы), а</w:t>
            </w:r>
            <w:r>
              <w:rPr>
                <w:sz w:val="23"/>
              </w:rPr>
            </w:r>
          </w:p>
          <w:p>
            <w:pPr>
              <w:pStyle w:val="1063"/>
              <w:ind w:right="278"/>
              <w:spacing w:before="1" w:line="249" w:lineRule="auto"/>
              <w:rPr>
                <w:sz w:val="23"/>
              </w:rPr>
            </w:pPr>
            <w:r>
              <w:rPr>
                <w:sz w:val="23"/>
              </w:rPr>
              <w:t xml:space="preserve">также предоставляется возможность пройти онлайн-пробу (моделирующая профессиональная проба), в рамках </w:t>
            </w:r>
            <w:r>
              <w:rPr>
                <w:sz w:val="23"/>
              </w:rPr>
              <w:t xml:space="preserve">которой</w:t>
            </w:r>
            <w:r>
              <w:rPr>
                <w:sz w:val="23"/>
              </w:rPr>
              <w:t xml:space="preserve"> поэтапно выполняя задания обучающийся знакомится с профессией, функциональными обязанностями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ежедневной профессиональной деятельности данного специалиста. При прохождении заданий онлайн-пробы </w:t>
            </w:r>
            <w:r>
              <w:rPr>
                <w:sz w:val="23"/>
              </w:rPr>
              <w:t xml:space="preserve">обучающийся</w:t>
            </w:r>
            <w:r>
              <w:rPr>
                <w:sz w:val="23"/>
              </w:rPr>
              <w:t xml:space="preserve"> может использовать дополнительные</w:t>
            </w:r>
            <w:r>
              <w:rPr>
                <w:sz w:val="23"/>
              </w:rPr>
            </w:r>
          </w:p>
          <w:p>
            <w:pPr>
              <w:pStyle w:val="1063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 xml:space="preserve">информационные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которые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7734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осуществления конкретной </w:t>
            </w:r>
            <w:r>
              <w:rPr>
                <w:spacing w:val="-2"/>
                <w:sz w:val="23"/>
              </w:rPr>
              <w:t xml:space="preserve">профессиональной деятельности.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по профессии учителя, приуроченная к Году педагога 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наставника,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рамках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которой обучающимся необходимо пройти последовательность этапов</w:t>
            </w:r>
            <w:r>
              <w:rPr>
                <w:sz w:val="23"/>
              </w:rPr>
              <w:t xml:space="preserve"> 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0"/>
              </w:numPr>
              <w:ind w:right="194" w:firstLine="0"/>
              <w:spacing w:before="8"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Знакомство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профессиональной областью.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0"/>
              </w:numPr>
              <w:ind w:right="357" w:firstLine="0"/>
              <w:spacing w:line="252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этап.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0"/>
              </w:numPr>
              <w:ind w:right="266" w:firstLine="0"/>
              <w:spacing w:line="254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0"/>
              </w:numPr>
              <w:ind w:left="506"/>
              <w:spacing w:line="259" w:lineRule="exact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этап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2" w:line="252" w:lineRule="auto"/>
              <w:rPr>
                <w:sz w:val="23"/>
              </w:rPr>
            </w:pPr>
            <w:r>
              <w:rPr>
                <w:sz w:val="23"/>
              </w:rPr>
              <w:t xml:space="preserve">(закрепление полученных знаний, получение цифрового </w:t>
            </w:r>
            <w:r>
              <w:rPr>
                <w:spacing w:val="-2"/>
                <w:sz w:val="23"/>
              </w:rPr>
              <w:t xml:space="preserve">артефакта).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46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находятся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разделе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«Справочник»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После прохождения всех заданий онлайн-пробы </w:t>
            </w:r>
            <w:r>
              <w:rPr>
                <w:sz w:val="23"/>
              </w:rPr>
              <w:t xml:space="preserve">обучающийся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отвечает на вопросы,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которые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помогают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определиться, понравилась ли данная профессия.</w:t>
            </w:r>
            <w:r>
              <w:rPr>
                <w:sz w:val="23"/>
              </w:rPr>
            </w:r>
          </w:p>
          <w:p>
            <w:pPr>
              <w:pStyle w:val="1063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Третья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рефлексия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классе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заданным параметрам (вопросам).</w:t>
            </w:r>
            <w:r>
              <w:rPr>
                <w:sz w:val="23"/>
              </w:rPr>
            </w:r>
          </w:p>
          <w:p>
            <w:pPr>
              <w:pStyle w:val="1063"/>
              <w:spacing w:before="4"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персональным компьютером с доступом в Интернет как индивидуально, так и по 2-3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за каждым компьютером.</w:t>
            </w:r>
            <w:r>
              <w:rPr>
                <w:sz w:val="23"/>
              </w:rPr>
            </w:r>
          </w:p>
          <w:p>
            <w:pPr>
              <w:pStyle w:val="1063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рекомендацией повторить прохождение пробы самостоятельно в качестве домашнего</w:t>
            </w:r>
            <w:r>
              <w:rPr>
                <w:sz w:val="23"/>
              </w:rPr>
            </w:r>
          </w:p>
          <w:p>
            <w:pPr>
              <w:pStyle w:val="1063"/>
              <w:spacing w:before="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9"/>
              </w:numPr>
              <w:ind w:right="195" w:firstLine="0"/>
              <w:spacing w:before="10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 а также вариативности в выборе проб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8" w:line="249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9"/>
              </w:numPr>
              <w:ind w:right="278" w:firstLine="0"/>
              <w:spacing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 xml:space="preserve">profmin.bvbinfo.ru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.</w:t>
            </w:r>
            <w:r>
              <w:rPr>
                <w:sz w:val="23"/>
              </w:rPr>
            </w:r>
          </w:p>
        </w:tc>
      </w:tr>
      <w:tr>
        <w:tblPrEx/>
        <w:trPr>
          <w:trHeight w:val="825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7.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Тема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6.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Профориентационное</w:t>
            </w:r>
            <w:r>
              <w:rPr>
                <w:sz w:val="23"/>
              </w:rPr>
            </w:r>
          </w:p>
          <w:p>
            <w:pPr>
              <w:pStyle w:val="1063"/>
              <w:ind w:left="117"/>
              <w:spacing w:before="9"/>
              <w:rPr>
                <w:sz w:val="23"/>
              </w:rPr>
            </w:pPr>
            <w:r>
              <w:rPr>
                <w:sz w:val="23"/>
              </w:rPr>
              <w:t xml:space="preserve">занятие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«Россия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деле»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(часть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 xml:space="preserve">1)</w:t>
            </w:r>
            <w:r>
              <w:rPr>
                <w:sz w:val="23"/>
              </w:rPr>
            </w:r>
          </w:p>
          <w:p>
            <w:pPr>
              <w:pStyle w:val="1063"/>
              <w:ind w:left="117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 xml:space="preserve">(на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выбор: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импортозамещение</w:t>
            </w:r>
            <w:r>
              <w:rPr>
                <w:spacing w:val="-2"/>
                <w:sz w:val="23"/>
              </w:rPr>
              <w:t xml:space="preserve">,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47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Для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, не </w:t>
            </w:r>
            <w:r>
              <w:rPr>
                <w:spacing w:val="-2"/>
                <w:sz w:val="23"/>
              </w:rPr>
              <w:t xml:space="preserve">принимающих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участие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0" w:line="251" w:lineRule="exact"/>
              <w:rPr>
                <w:sz w:val="23"/>
              </w:rPr>
            </w:pPr>
            <w:r>
              <w:rPr>
                <w:sz w:val="23"/>
              </w:rPr>
              <w:t xml:space="preserve">проекте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«Билет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будущее»,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Просмотр видеосюжетов, обсуждение в формате дискуссий, оценки </w:t>
            </w:r>
            <w:r>
              <w:rPr>
                <w:sz w:val="23"/>
              </w:rPr>
              <w:t xml:space="preserve">познавательного</w:t>
            </w:r>
            <w:r>
              <w:rPr>
                <w:sz w:val="23"/>
              </w:rPr>
            </w:r>
          </w:p>
          <w:p>
            <w:pPr>
              <w:pStyle w:val="1063"/>
              <w:spacing w:before="10" w:line="251" w:lineRule="exact"/>
              <w:rPr>
                <w:sz w:val="23"/>
              </w:rPr>
            </w:pPr>
            <w:r>
              <w:rPr>
                <w:sz w:val="23"/>
              </w:rPr>
              <w:t xml:space="preserve">интереса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формирования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ценности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труда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к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56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авиастроение, судовождение, судостроение, лесная промышленность)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54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рекомендуется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</w:t>
            </w:r>
            <w:r>
              <w:rPr>
                <w:sz w:val="23"/>
              </w:rPr>
            </w:r>
          </w:p>
          <w:p>
            <w:pPr>
              <w:pStyle w:val="1063"/>
              <w:ind w:left="109" w:right="99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«Россия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деле»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(часть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1,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1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час). Просвещение обучающихся и формирование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познавательного интереса 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выбору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в современной экономике нашей страны. Демонстрация перечня технологических ниш, в котором российские научно- технические достижения активно внедряются в технологические отрасли реального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экономики,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со временем результат этой работы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займет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достойное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отрасли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тематики на выбор: </w:t>
            </w:r>
            <w:r>
              <w:rPr>
                <w:sz w:val="23"/>
              </w:rPr>
              <w:t xml:space="preserve">импортозамещение</w:t>
            </w:r>
            <w:r>
              <w:rPr>
                <w:sz w:val="23"/>
              </w:rPr>
              <w:t xml:space="preserve">, авиастроение, судовождение, судостроение, лесная </w:t>
            </w:r>
            <w:r>
              <w:rPr>
                <w:spacing w:val="-2"/>
                <w:sz w:val="23"/>
              </w:rPr>
              <w:t xml:space="preserve">промышленность.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</w:t>
            </w:r>
            <w:r>
              <w:rPr>
                <w:sz w:val="23"/>
              </w:rPr>
              <w:t xml:space="preserve">рофессиям в предложенных сферах экономического развития (на выбор): </w:t>
            </w:r>
            <w:r>
              <w:rPr>
                <w:sz w:val="23"/>
              </w:rPr>
              <w:t xml:space="preserve">Импортозамещение</w:t>
            </w:r>
            <w:r>
              <w:rPr>
                <w:sz w:val="23"/>
              </w:rPr>
              <w:t xml:space="preserve">: Системы управления судами, которыми оснащены российские порты и суда – импортные. Российская компания создала программно-аппаратный комплекс, который полностью заместил иностранные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аналоги.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ЭКНИС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электронная картографическая навигационн</w:t>
            </w:r>
            <w:r>
              <w:rPr>
                <w:sz w:val="23"/>
              </w:rPr>
              <w:t xml:space="preserve">о-</w:t>
            </w:r>
            <w:r>
              <w:rPr>
                <w:sz w:val="23"/>
              </w:rPr>
              <w:t xml:space="preserve"> информационная система. </w:t>
            </w:r>
            <w:r>
              <w:rPr>
                <w:sz w:val="23"/>
              </w:rPr>
              <w:t xml:space="preserve">Амбициозный</w:t>
            </w:r>
            <w:r>
              <w:rPr>
                <w:sz w:val="23"/>
              </w:rPr>
              <w:t xml:space="preserve"> высокотехнологичный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проект.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Кроме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этого,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России созданы морские навигационные тренажеры для обучения тех, кто будет в ближайшем будущем водить суда по мировому океану. Ранее и эти тренажеры поставлялись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исключительно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из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других стран. Отечественными стали и малые космические аппараты, созданные по самым последним современным технологиям. Они уже на орбите.</w:t>
            </w:r>
            <w:r>
              <w:rPr>
                <w:sz w:val="23"/>
              </w:rPr>
            </w:r>
          </w:p>
          <w:p>
            <w:pPr>
              <w:pStyle w:val="1063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Авиастроение:</w:t>
            </w:r>
            <w:r>
              <w:rPr>
                <w:sz w:val="23"/>
              </w:rPr>
            </w:r>
          </w:p>
          <w:p>
            <w:pPr>
              <w:pStyle w:val="1063"/>
              <w:ind w:right="278"/>
              <w:spacing w:before="9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  <w:tab/>
              <w:t xml:space="preserve">Авиастроение: Современные достижения отечественного авиастроения. В Жуковском стоят МС-21, которые уже прошли все необходимые испытания и ждут</w:t>
            </w:r>
            <w:r>
              <w:rPr>
                <w:sz w:val="23"/>
              </w:rPr>
            </w:r>
          </w:p>
          <w:p>
            <w:pPr>
              <w:pStyle w:val="1063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сертификации. В Москве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корпорация "Иркут" проводит испытания </w:t>
            </w:r>
            <w:r>
              <w:rPr>
                <w:sz w:val="23"/>
              </w:rPr>
              <w:t xml:space="preserve">Суперджета</w:t>
            </w:r>
            <w:r>
              <w:rPr>
                <w:sz w:val="23"/>
              </w:rPr>
              <w:t xml:space="preserve"> на стенде "Электронная птица", собирает новые модификации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кабин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пилотов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тач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панелях.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 Казани налажено производство Ту-214.</w:t>
            </w:r>
            <w:r>
              <w:rPr>
                <w:sz w:val="23"/>
              </w:rPr>
            </w:r>
          </w:p>
          <w:p>
            <w:pPr>
              <w:pStyle w:val="1063"/>
              <w:spacing w:before="1" w:line="258" w:lineRule="exact"/>
              <w:rPr>
                <w:sz w:val="23"/>
              </w:rPr>
            </w:pPr>
            <w:r>
              <w:rPr>
                <w:sz w:val="23"/>
              </w:rPr>
              <w:t xml:space="preserve">Первые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серийные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 xml:space="preserve">самолеты,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 xml:space="preserve">которые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будут</w:t>
            </w:r>
            <w:r>
              <w:rPr>
                <w:sz w:val="23"/>
              </w:rPr>
            </w:r>
          </w:p>
        </w:tc>
      </w:tr>
    </w:tbl>
    <w:p>
      <w:pPr>
        <w:spacing w:line="258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289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служить гражданской авиации, собирают специалисты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высокого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класса,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владеющие личным клеймом. То есть каждый из них отвечает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за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качество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нового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лайнера.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Цикл сборки — 18 месяцев. Самолет сертифицирован по всем международным </w:t>
            </w:r>
            <w:r>
              <w:rPr>
                <w:spacing w:val="-2"/>
                <w:sz w:val="23"/>
              </w:rPr>
              <w:t xml:space="preserve">правилам.</w:t>
            </w:r>
            <w:r>
              <w:rPr>
                <w:sz w:val="23"/>
              </w:rPr>
            </w:r>
          </w:p>
          <w:p>
            <w:pPr>
              <w:pStyle w:val="1063"/>
              <w:ind w:right="164"/>
              <w:spacing w:before="12" w:line="249" w:lineRule="auto"/>
              <w:rPr>
                <w:sz w:val="23"/>
              </w:rPr>
            </w:pPr>
            <w:r>
              <w:rPr>
                <w:sz w:val="23"/>
              </w:rPr>
              <w:t xml:space="preserve">Судовождение: Российские специалисты первые в мире разработали автономную систему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судовождения,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которая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уже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работает 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некоторых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судах.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Качество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безопасность –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эффективность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главные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принципы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работы отечественных морских систем.</w:t>
            </w:r>
            <w:r>
              <w:rPr>
                <w:sz w:val="23"/>
              </w:rPr>
            </w:r>
          </w:p>
          <w:p>
            <w:pPr>
              <w:pStyle w:val="1063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Судостроение: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Санкт-Петербурге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верфи сняты </w:t>
            </w:r>
            <w:r>
              <w:rPr>
                <w:sz w:val="23"/>
              </w:rPr>
              <w:t xml:space="preserve">готовое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электросудно</w:t>
            </w:r>
            <w:r>
              <w:rPr>
                <w:sz w:val="23"/>
              </w:rPr>
              <w:t xml:space="preserve">, а также суда, которые пока только собираются.</w:t>
            </w:r>
            <w:r>
              <w:rPr>
                <w:sz w:val="23"/>
              </w:rPr>
            </w:r>
          </w:p>
          <w:p>
            <w:pPr>
              <w:pStyle w:val="1063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Специалисты "</w:t>
            </w:r>
            <w:r>
              <w:rPr>
                <w:sz w:val="23"/>
              </w:rPr>
              <w:t xml:space="preserve">Морсвязьавтоматики</w:t>
            </w:r>
            <w:r>
              <w:rPr>
                <w:sz w:val="23"/>
              </w:rPr>
              <w:t xml:space="preserve">" поставляют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двигатели,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узлы,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микросхемы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 сборки </w:t>
            </w:r>
            <w:r>
              <w:rPr>
                <w:sz w:val="23"/>
              </w:rPr>
              <w:t xml:space="preserve">электросудов</w:t>
            </w:r>
            <w:r>
              <w:rPr>
                <w:sz w:val="23"/>
              </w:rPr>
              <w:t xml:space="preserve">. Этот экологически чистый вид речного транспорта сегодня уже принимают Москва, Екатеринбург, Нижний Новгород. В Нижнем Новгороде на заводе "Красное Сормово" начали собирать </w:t>
            </w:r>
            <w:r>
              <w:rPr>
                <w:sz w:val="23"/>
              </w:rPr>
              <w:t xml:space="preserve">судакраболовы</w:t>
            </w:r>
            <w:r>
              <w:rPr>
                <w:sz w:val="23"/>
              </w:rPr>
              <w:t xml:space="preserve">. Пока страна в начале пути.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4" w:line="249" w:lineRule="auto"/>
              <w:rPr>
                <w:sz w:val="23"/>
              </w:rPr>
            </w:pPr>
            <w:r>
              <w:rPr>
                <w:sz w:val="23"/>
              </w:rPr>
              <w:t xml:space="preserve">Завод выполняет заказ на первые пять, которые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будут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ходить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Баренцевом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море. Российские краболовы способны осуществлять полный цикл по вылову и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2" w:line="270" w:lineRule="atLeast"/>
              <w:rPr>
                <w:sz w:val="23"/>
              </w:rPr>
            </w:pPr>
            <w:r>
              <w:rPr>
                <w:sz w:val="23"/>
              </w:rPr>
              <w:t xml:space="preserve">производству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замороженной, </w:t>
            </w:r>
            <w:r>
              <w:rPr>
                <w:sz w:val="23"/>
              </w:rPr>
              <w:t xml:space="preserve">вакуумированной</w:t>
            </w:r>
            <w:r>
              <w:rPr>
                <w:sz w:val="23"/>
              </w:rPr>
              <w:t xml:space="preserve"> продукции.</w:t>
            </w:r>
            <w:r>
              <w:rPr>
                <w:sz w:val="23"/>
              </w:rPr>
            </w:r>
          </w:p>
        </w:tc>
      </w:tr>
    </w:tbl>
    <w:p>
      <w:pPr>
        <w:spacing w:line="270" w:lineRule="atLeas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1241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5249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Лесная промышленность: Работа </w:t>
            </w:r>
            <w:r>
              <w:rPr>
                <w:sz w:val="23"/>
              </w:rPr>
              <w:t xml:space="preserve">лесоперерабатывающего</w:t>
            </w:r>
            <w:r>
              <w:rPr>
                <w:sz w:val="23"/>
              </w:rPr>
              <w:t xml:space="preserve"> и</w:t>
            </w:r>
            <w:r>
              <w:rPr>
                <w:sz w:val="23"/>
              </w:rPr>
            </w:r>
          </w:p>
          <w:p>
            <w:pPr>
              <w:pStyle w:val="1063"/>
              <w:ind w:right="10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лесозаготовительного комплекса. Главные достижения и пути развития. Современная техника и технологии на делянках Вологодской области.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Завод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производству фанеры. Питомник, где выращивают елочки, которыми засаживают отработанные делянки, сохраняя «зеленый» баланс нашей страны.</w:t>
            </w:r>
            <w:r>
              <w:rPr>
                <w:sz w:val="23"/>
              </w:rPr>
            </w:r>
          </w:p>
          <w:p>
            <w:pPr>
              <w:pStyle w:val="1063"/>
              <w:ind w:right="39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 материалы для проведения занятия доступны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8" w:line="249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ind w:right="278"/>
              <w:spacing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  <w:tab/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3311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8.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22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Тема 6. </w:t>
            </w:r>
            <w:r>
              <w:rPr>
                <w:sz w:val="23"/>
              </w:rPr>
              <w:t xml:space="preserve">Профориентационная</w:t>
            </w:r>
            <w:r>
              <w:rPr>
                <w:sz w:val="23"/>
              </w:rPr>
              <w:t xml:space="preserve"> диагностика № 2 «Мои ориентиры»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разбор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результатов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диагностика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Для обучающихся-участников проекта «Билет в будущее» </w:t>
            </w:r>
            <w:r>
              <w:rPr>
                <w:spacing w:val="-2"/>
                <w:sz w:val="23"/>
              </w:rPr>
              <w:t xml:space="preserve">рекомендуется: </w:t>
            </w:r>
            <w:r>
              <w:rPr>
                <w:spacing w:val="-2"/>
                <w:sz w:val="23"/>
              </w:rPr>
              <w:t xml:space="preserve">Профориентационная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диагностика № 2 «Мои ориентиры» и разбор </w:t>
            </w:r>
            <w:r>
              <w:rPr>
                <w:spacing w:val="-2"/>
                <w:sz w:val="23"/>
              </w:rPr>
              <w:t xml:space="preserve">результатов.</w:t>
            </w:r>
            <w:r>
              <w:rPr>
                <w:sz w:val="23"/>
              </w:rPr>
            </w:r>
          </w:p>
          <w:p>
            <w:pPr>
              <w:pStyle w:val="1063"/>
              <w:ind w:left="109" w:right="354"/>
              <w:spacing w:before="5"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Профориентационная</w:t>
            </w:r>
            <w:r>
              <w:rPr>
                <w:spacing w:val="-2"/>
                <w:sz w:val="23"/>
              </w:rPr>
              <w:t xml:space="preserve"> диагностика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обучающихся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на интернет-платформе </w:t>
            </w:r>
            <w:r>
              <w:rPr>
                <w:sz w:val="23"/>
              </w:rPr>
              <w:t xml:space="preserve">https://bvbinfo.ru/ (для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9" w:line="25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зарегистрированных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78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Диагностика осуществляется в 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формате (доступна в личном кабинете обучающегося – участника проекта), предоставляется возможность проведения как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в образовательной организации, так и в домашних условиях. </w:t>
            </w:r>
            <w:r>
              <w:rPr>
                <w:sz w:val="23"/>
              </w:rPr>
              <w:t xml:space="preserve">Профориентационная</w:t>
            </w:r>
            <w:r>
              <w:rPr>
                <w:sz w:val="23"/>
              </w:rPr>
              <w:t xml:space="preserve"> диагностика проводится на персональном компьютере (телефоне) с устойчивым доступом в Интернет. После диагностики рекомендуется проведение консультации по полученным результатам, а также анализ</w:t>
            </w:r>
            <w:r>
              <w:rPr>
                <w:sz w:val="23"/>
              </w:rPr>
            </w:r>
          </w:p>
        </w:tc>
      </w:tr>
    </w:tbl>
    <w:p>
      <w:pPr>
        <w:spacing w:line="249" w:lineRule="auto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56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84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участников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проекта)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позволяет определить требуемый объем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помощи и сформировать дальнейшую индивидуальную траекторию участия в программе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работы. Методика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«Мои ориентиры»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– </w:t>
            </w:r>
            <w:r>
              <w:rPr>
                <w:spacing w:val="-2"/>
                <w:sz w:val="23"/>
              </w:rPr>
              <w:t xml:space="preserve">онлайн-диагностика </w:t>
            </w:r>
            <w:r>
              <w:rPr>
                <w:sz w:val="23"/>
              </w:rPr>
              <w:t xml:space="preserve">особенностей построения </w:t>
            </w:r>
            <w:r>
              <w:rPr>
                <w:spacing w:val="-2"/>
                <w:sz w:val="23"/>
              </w:rPr>
              <w:t xml:space="preserve">образовательн</w:t>
            </w:r>
            <w:r>
              <w:rPr>
                <w:spacing w:val="-2"/>
                <w:sz w:val="23"/>
              </w:rPr>
              <w:t xml:space="preserve">о-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</w:t>
            </w:r>
            <w:r>
              <w:rPr>
                <w:spacing w:val="-2"/>
                <w:sz w:val="23"/>
              </w:rPr>
              <w:t xml:space="preserve">профессиональному </w:t>
            </w:r>
            <w:r>
              <w:rPr>
                <w:sz w:val="23"/>
              </w:rPr>
              <w:t xml:space="preserve">самоопределению. Версия 6-7 классов включает только диагностику готовности к </w:t>
            </w:r>
            <w:r>
              <w:rPr>
                <w:spacing w:val="-2"/>
                <w:sz w:val="23"/>
              </w:rPr>
              <w:t xml:space="preserve">профессиональному </w:t>
            </w:r>
            <w:r>
              <w:rPr>
                <w:sz w:val="23"/>
              </w:rPr>
              <w:t xml:space="preserve">самоопределению и не включает диагностику ценностных ориентиров.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31" w:line="249" w:lineRule="auto"/>
              <w:rPr>
                <w:sz w:val="23"/>
              </w:rPr>
            </w:pPr>
            <w:r>
              <w:rPr>
                <w:sz w:val="23"/>
              </w:rPr>
              <w:t xml:space="preserve">По итогам диагностики рекомендуется проведение консультации по полученным результатам (в индивидуальном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2" w:line="258" w:lineRule="exact"/>
              <w:rPr>
                <w:sz w:val="23"/>
              </w:rPr>
            </w:pPr>
            <w:r>
              <w:rPr>
                <w:sz w:val="23"/>
              </w:rPr>
              <w:t xml:space="preserve">или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групповом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формате</w:t>
            </w:r>
            <w:r>
              <w:rPr>
                <w:spacing w:val="-2"/>
                <w:sz w:val="23"/>
              </w:rPr>
              <w:t xml:space="preserve">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4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интерпретаций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рамках самостоятельной работы.</w:t>
            </w:r>
            <w:r>
              <w:rPr>
                <w:sz w:val="23"/>
              </w:rPr>
            </w:r>
          </w:p>
          <w:p>
            <w:pPr>
              <w:pStyle w:val="1063"/>
              <w:ind w:right="12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На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занятии,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посвященном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разбору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результатов методики «Мои ориентиры» рекомендуется обратить внимание обучающихся </w:t>
            </w:r>
            <w:r>
              <w:rPr>
                <w:sz w:val="23"/>
              </w:rPr>
              <w:t xml:space="preserve">на</w:t>
            </w:r>
            <w:r>
              <w:rPr>
                <w:sz w:val="23"/>
              </w:rPr>
              <w:t xml:space="preserve">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8"/>
              </w:numPr>
              <w:ind w:right="501" w:firstLine="0"/>
              <w:spacing w:line="252" w:lineRule="auto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Шкальный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профиль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уровня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готовности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к выбору профессии, низкие и высокие результаты.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Это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позволяет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определить,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что именно на пути выбора профессии </w:t>
            </w:r>
            <w:r>
              <w:rPr>
                <w:sz w:val="23"/>
              </w:rPr>
              <w:t xml:space="preserve">обучающийся</w:t>
            </w:r>
            <w:r>
              <w:rPr>
                <w:sz w:val="23"/>
              </w:rPr>
              <w:t xml:space="preserve"> уже делает, а на что стоит обратить внимание.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8"/>
              </w:numPr>
              <w:ind w:right="995" w:firstLine="0"/>
              <w:spacing w:line="247" w:lineRule="auto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Словесное описание по полученным </w:t>
            </w:r>
            <w:r>
              <w:rPr>
                <w:spacing w:val="-2"/>
                <w:sz w:val="23"/>
              </w:rPr>
              <w:t xml:space="preserve">результатам.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8"/>
              </w:numPr>
              <w:ind w:right="175" w:firstLine="0"/>
              <w:spacing w:line="249" w:lineRule="auto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«</w:t>
            </w:r>
            <w:r>
              <w:rPr>
                <w:sz w:val="23"/>
              </w:rPr>
              <w:t xml:space="preserve">Аватар</w:t>
            </w:r>
            <w:r>
              <w:rPr>
                <w:sz w:val="23"/>
              </w:rPr>
              <w:t xml:space="preserve">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данный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блок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содержит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описание сильных сторон обучающихся.</w:t>
            </w:r>
            <w:r>
              <w:rPr>
                <w:sz w:val="23"/>
              </w:rPr>
            </w:r>
          </w:p>
          <w:p>
            <w:pPr>
              <w:pStyle w:val="1063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Результаты:</w:t>
            </w:r>
            <w:r>
              <w:rPr>
                <w:sz w:val="23"/>
              </w:rPr>
            </w:r>
          </w:p>
          <w:p>
            <w:pPr>
              <w:pStyle w:val="1063"/>
              <w:spacing w:before="6"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рекомендации по совершению </w:t>
            </w:r>
            <w:r>
              <w:rPr>
                <w:sz w:val="23"/>
              </w:rPr>
              <w:t xml:space="preserve">профориентационных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действий;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 видеозаписи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консультации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результатам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диагностики; рекомендации по обсуждению результатов тестирования с родственниками и </w:t>
            </w:r>
            <w:r>
              <w:rPr>
                <w:spacing w:val="-2"/>
                <w:sz w:val="23"/>
              </w:rPr>
              <w:t xml:space="preserve">специалистами.</w:t>
            </w:r>
            <w:r>
              <w:rPr>
                <w:sz w:val="23"/>
              </w:rPr>
            </w:r>
          </w:p>
        </w:tc>
      </w:tr>
    </w:tbl>
    <w:p>
      <w:pPr>
        <w:spacing w:line="249" w:lineRule="auto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1935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39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Возможно проведение консультации с помощью видеозаписи готовой консультации (доступной участникам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проекта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«Билет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будущее» на интернет-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https://bvbinfo.ru/).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</w:tr>
      <w:tr>
        <w:tblPrEx/>
        <w:trPr>
          <w:trHeight w:val="6625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9.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Тема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7.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Профориентационное</w:t>
            </w:r>
            <w:r>
              <w:rPr>
                <w:sz w:val="23"/>
              </w:rPr>
            </w:r>
          </w:p>
          <w:p>
            <w:pPr>
              <w:pStyle w:val="1063"/>
              <w:ind w:left="117" w:right="99"/>
              <w:spacing w:before="9" w:line="252" w:lineRule="auto"/>
              <w:rPr>
                <w:sz w:val="23"/>
              </w:rPr>
            </w:pPr>
            <w:r>
              <w:rPr>
                <w:sz w:val="23"/>
              </w:rPr>
              <w:t xml:space="preserve">занятие «Россия промышленная: узнаю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достижения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страны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сфере промышленности и производства» (тяжелая промышленность, добыча и переработка сырья) (1 </w:t>
            </w:r>
            <w:r>
              <w:rPr>
                <w:spacing w:val="-4"/>
                <w:sz w:val="23"/>
              </w:rPr>
              <w:t xml:space="preserve">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Популяризация и просвещение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на основе знакомства с достижениями страны в сфере промышленности и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8" w:line="249" w:lineRule="auto"/>
              <w:rPr>
                <w:sz w:val="23"/>
              </w:rPr>
            </w:pPr>
            <w:r>
              <w:rPr>
                <w:sz w:val="23"/>
              </w:rPr>
              <w:t xml:space="preserve">производственных технологий. Знакомство на основе видеосюжетов и интервью </w:t>
            </w:r>
            <w:r>
              <w:rPr>
                <w:sz w:val="23"/>
              </w:rPr>
              <w:t xml:space="preserve">с</w:t>
            </w:r>
            <w:r>
              <w:rPr>
                <w:sz w:val="23"/>
              </w:rPr>
            </w:r>
          </w:p>
          <w:p>
            <w:pPr>
              <w:pStyle w:val="1063"/>
              <w:ind w:left="109" w:right="249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экспертами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специалистами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области промышленной и смежных технологий.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before="3"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Повышение </w:t>
            </w:r>
            <w:r>
              <w:rPr>
                <w:sz w:val="23"/>
              </w:rPr>
              <w:t xml:space="preserve">информированности о достижениях и перспективах развития промышленности, направленное на решение важнейших задач развития общества и страны.</w:t>
            </w:r>
            <w:r>
              <w:rPr>
                <w:sz w:val="23"/>
              </w:rPr>
            </w:r>
          </w:p>
          <w:p>
            <w:pPr>
              <w:pStyle w:val="1063"/>
              <w:ind w:left="109" w:right="214"/>
              <w:spacing w:before="5" w:line="249" w:lineRule="auto"/>
              <w:rPr>
                <w:sz w:val="23"/>
              </w:rPr>
            </w:pPr>
            <w:r>
              <w:rPr>
                <w:sz w:val="23"/>
              </w:rPr>
              <w:t xml:space="preserve">Информирование о профессиях и современном рынке труда в области промышленности и смежных отраслей.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470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Просмотр и обсуждение видео-интервью с экспертами в сфере промышленности с использованием элементов </w:t>
            </w:r>
            <w:r>
              <w:rPr>
                <w:sz w:val="23"/>
              </w:rPr>
              <w:t xml:space="preserve">форсайт</w:t>
            </w:r>
            <w:r>
              <w:rPr>
                <w:sz w:val="23"/>
              </w:rPr>
              <w:t xml:space="preserve">-сессии: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обдумывание будущего (исследование и прогноз на основе видео-интервью и дополнительных материалов);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7"/>
              </w:numPr>
              <w:ind w:left="296" w:hanging="180"/>
              <w:spacing w:line="255" w:lineRule="exact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спорить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(мозговой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штурм);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7"/>
              </w:numPr>
              <w:ind w:right="1011" w:firstLine="0"/>
              <w:spacing w:before="9" w:line="254" w:lineRule="auto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очерчивать будущее (формирование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карты и др.).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В рамках </w:t>
            </w:r>
            <w:r>
              <w:rPr>
                <w:sz w:val="23"/>
              </w:rPr>
              <w:t xml:space="preserve">профориентационного</w:t>
            </w:r>
            <w:r>
              <w:rPr>
                <w:sz w:val="23"/>
              </w:rPr>
              <w:t xml:space="preserve"> занятия обучающиеся формируют «карту будущего» с учетом трендов, технологий, профессий, личностных и профессиональных качеств, необходимых знаний и др.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7"/>
              </w:numPr>
              <w:ind w:right="260" w:firstLine="0"/>
              <w:spacing w:before="2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2" w:line="249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7"/>
              </w:numPr>
              <w:ind w:right="278" w:firstLine="0"/>
              <w:spacing w:before="5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before="3" w:line="251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56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10.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495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Тема 8.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«Пробую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сфере промышленности»</w:t>
            </w:r>
            <w:r>
              <w:rPr>
                <w:sz w:val="23"/>
              </w:rPr>
            </w:r>
          </w:p>
          <w:p>
            <w:pPr>
              <w:pStyle w:val="1063"/>
              <w:ind w:left="117" w:right="134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(моделирующая онлайн-проба на платформе проекта «Билет в будущее» по профессиям на выбор: металлург, специалист по аддитивным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технологиям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др.)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(1 </w:t>
            </w:r>
            <w:r>
              <w:rPr>
                <w:spacing w:val="-4"/>
                <w:sz w:val="23"/>
              </w:rPr>
              <w:t xml:space="preserve">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проба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16"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профессиональная проба)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14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средство актуализации </w:t>
            </w:r>
            <w:r>
              <w:rPr>
                <w:spacing w:val="-2"/>
                <w:sz w:val="23"/>
              </w:rPr>
              <w:t xml:space="preserve">профессионального самоопределения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. Знакомство с ключевыми отраслевыми направлениями экономики Российской Федерации и решение онлайн-проб</w:t>
            </w:r>
            <w:r>
              <w:rPr>
                <w:sz w:val="23"/>
              </w:rPr>
            </w:r>
          </w:p>
          <w:p>
            <w:pPr>
              <w:pStyle w:val="1063"/>
              <w:ind w:left="109" w:right="356"/>
              <w:spacing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sz w:val="23"/>
              </w:rPr>
              <w:t xml:space="preserve">практико-ориентированных</w:t>
            </w:r>
            <w:r>
              <w:rPr>
                <w:sz w:val="23"/>
              </w:rPr>
            </w:r>
          </w:p>
          <w:p>
            <w:pPr>
              <w:pStyle w:val="1063"/>
              <w:ind w:left="109" w:right="125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компетенциях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особенностях профессий, необходимых для осуществления конкретной </w:t>
            </w:r>
            <w:r>
              <w:rPr>
                <w:spacing w:val="-2"/>
                <w:sz w:val="23"/>
              </w:rPr>
              <w:t xml:space="preserve">профессиональной деятельности.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по профессии в сфере промышленности, в рамках которой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необходимо пройти последовательность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этапов: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5" w:lineRule="exact"/>
              <w:tabs>
                <w:tab w:val="left" w:pos="506" w:leader="none"/>
              </w:tabs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  <w:tab/>
              <w:t xml:space="preserve">Знакомство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профессией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и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8" w:lineRule="exact"/>
              <w:rPr>
                <w:sz w:val="23"/>
              </w:rPr>
            </w:pPr>
            <w:r>
              <w:rPr>
                <w:spacing w:val="2"/>
                <w:sz w:val="23"/>
              </w:rPr>
              <w:t xml:space="preserve">профессиональной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областью.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Первая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построена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sz w:val="23"/>
              </w:rPr>
              <w:t xml:space="preserve">дискуссий.</w:t>
            </w:r>
            <w:r>
              <w:rPr>
                <w:sz w:val="23"/>
              </w:rPr>
            </w:r>
          </w:p>
          <w:p>
            <w:pPr>
              <w:pStyle w:val="1063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Вторая часть занятия - знакомство с профессией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областью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сфере промышленности. </w:t>
            </w:r>
            <w:r>
              <w:rPr>
                <w:sz w:val="23"/>
              </w:rPr>
              <w:t xml:space="preserve">Обучающемуся</w:t>
            </w:r>
            <w:r>
              <w:rPr>
                <w:sz w:val="23"/>
              </w:rPr>
              <w:t xml:space="preserve"> предоставляется информация о профессии, цели и задачи задания (онлайн-пробы), а</w:t>
            </w:r>
            <w:r>
              <w:rPr>
                <w:sz w:val="23"/>
              </w:rPr>
            </w:r>
          </w:p>
          <w:p>
            <w:pPr>
              <w:pStyle w:val="1063"/>
              <w:ind w:right="278"/>
              <w:spacing w:before="1" w:line="249" w:lineRule="auto"/>
              <w:rPr>
                <w:sz w:val="23"/>
              </w:rPr>
            </w:pPr>
            <w:r>
              <w:rPr>
                <w:sz w:val="23"/>
              </w:rPr>
              <w:t xml:space="preserve">также предоставляется возможность пройти онлайн-пробу (моделирующая профессиональная проба), в рамках </w:t>
            </w:r>
            <w:r>
              <w:rPr>
                <w:sz w:val="23"/>
              </w:rPr>
              <w:t xml:space="preserve">которой</w:t>
            </w:r>
            <w:r>
              <w:rPr>
                <w:sz w:val="23"/>
              </w:rPr>
              <w:t xml:space="preserve"> поэтапно выполняя задания обучающийся знакомится с профессией, функциональными обязанностями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После прохождения всех заданий онлайн-пробы </w:t>
            </w:r>
            <w:r>
              <w:rPr>
                <w:sz w:val="23"/>
              </w:rPr>
              <w:t xml:space="preserve">обучающийся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отвечает на вопросы, которые помогают определиться, понравилась ли данная профессия.</w:t>
            </w:r>
            <w:r>
              <w:rPr>
                <w:sz w:val="23"/>
              </w:rPr>
            </w:r>
          </w:p>
          <w:p>
            <w:pPr>
              <w:pStyle w:val="1063"/>
              <w:spacing w:before="22" w:line="249" w:lineRule="auto"/>
              <w:rPr>
                <w:sz w:val="23"/>
              </w:rPr>
            </w:pPr>
            <w:r>
              <w:rPr>
                <w:sz w:val="23"/>
              </w:rPr>
              <w:t xml:space="preserve">Третья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рефлексия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классе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заданным параметрам (вопросам).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персональным компьютером с доступом в Интернет как индивидуально, так и по 2-3</w:t>
            </w:r>
            <w:r>
              <w:rPr>
                <w:sz w:val="23"/>
              </w:rPr>
            </w:r>
          </w:p>
          <w:p>
            <w:pPr>
              <w:pStyle w:val="1063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обучающихся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за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каждым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компьютером.</w:t>
            </w:r>
            <w:r>
              <w:rPr>
                <w:sz w:val="23"/>
              </w:rPr>
            </w:r>
          </w:p>
        </w:tc>
      </w:tr>
    </w:tbl>
    <w:p>
      <w:pPr>
        <w:spacing w:line="253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4694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numPr>
                <w:ilvl w:val="0"/>
                <w:numId w:val="36"/>
              </w:numPr>
              <w:ind w:right="357" w:firstLine="0"/>
              <w:spacing w:line="252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этап.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6"/>
              </w:numPr>
              <w:ind w:right="266" w:firstLine="0"/>
              <w:spacing w:line="254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6"/>
              </w:numPr>
              <w:ind w:left="506"/>
              <w:spacing w:line="259" w:lineRule="exact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этап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5" w:line="252" w:lineRule="auto"/>
              <w:rPr>
                <w:sz w:val="23"/>
              </w:rPr>
            </w:pPr>
            <w:r>
              <w:rPr>
                <w:sz w:val="23"/>
              </w:rPr>
              <w:t xml:space="preserve">(закрепление полученных знаний, получение цифрового </w:t>
            </w:r>
            <w:r>
              <w:rPr>
                <w:spacing w:val="-2"/>
                <w:sz w:val="23"/>
              </w:rPr>
              <w:t xml:space="preserve">артефакта).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рекомендацией повторить прохождение пробы самостоятельно в качестве домашнего</w:t>
            </w:r>
            <w:r>
              <w:rPr>
                <w:sz w:val="23"/>
              </w:rPr>
            </w:r>
          </w:p>
          <w:p>
            <w:pPr>
              <w:pStyle w:val="1063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5"/>
              </w:numPr>
              <w:ind w:right="195" w:firstLine="0"/>
              <w:spacing w:before="9"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 а также вариативности в выборе проб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5"/>
              </w:numPr>
              <w:ind w:right="278" w:firstLine="0"/>
              <w:spacing w:before="5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before="3" w:line="251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3866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11.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Тема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9.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Профориентационное</w:t>
            </w:r>
            <w:r>
              <w:rPr>
                <w:sz w:val="23"/>
              </w:rPr>
            </w:r>
          </w:p>
          <w:p>
            <w:pPr>
              <w:pStyle w:val="1063"/>
              <w:ind w:left="117" w:right="209"/>
              <w:spacing w:before="16" w:line="249" w:lineRule="auto"/>
              <w:rPr>
                <w:sz w:val="23"/>
              </w:rPr>
            </w:pPr>
            <w:r>
              <w:rPr>
                <w:sz w:val="23"/>
              </w:rPr>
              <w:t xml:space="preserve">занятие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«Россия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цифровая: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узнаю достижения страны в области цифровых технологий» (информационные технологии, искусственный интеллект, робототехника)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54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Популяризация и просвещение обучающи</w:t>
            </w:r>
            <w:r>
              <w:rPr>
                <w:sz w:val="23"/>
              </w:rPr>
              <w:t xml:space="preserve">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      </w:r>
            <w:r>
              <w:rPr>
                <w:sz w:val="23"/>
              </w:rPr>
              <w:t xml:space="preserve">цифровизации</w:t>
            </w:r>
            <w:r>
              <w:rPr>
                <w:sz w:val="23"/>
              </w:rPr>
              <w:t xml:space="preserve">,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9" w:line="251" w:lineRule="exact"/>
              <w:rPr>
                <w:sz w:val="23"/>
              </w:rPr>
            </w:pPr>
            <w:r>
              <w:rPr>
                <w:sz w:val="23"/>
              </w:rPr>
              <w:t xml:space="preserve">направленной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решение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Просмотр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обсуждение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видео-интервью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 экспертами в области экономики и предпринимательства с использованием элементов </w:t>
            </w:r>
            <w:r>
              <w:rPr>
                <w:sz w:val="23"/>
              </w:rPr>
              <w:t xml:space="preserve">форсайт</w:t>
            </w:r>
            <w:r>
              <w:rPr>
                <w:sz w:val="23"/>
              </w:rPr>
              <w:t xml:space="preserve">-сессии: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4"/>
              </w:numPr>
              <w:ind w:right="522" w:firstLine="0"/>
              <w:spacing w:before="9" w:line="249" w:lineRule="auto"/>
              <w:tabs>
                <w:tab w:val="left" w:pos="35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обдумывание будущего (исследование и прогноз на основе видео-интервью и дополнительных материалов);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4"/>
              </w:numPr>
              <w:ind w:left="296" w:hanging="180"/>
              <w:spacing w:before="3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спорить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(мозговой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штурм);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4"/>
              </w:numPr>
              <w:ind w:right="1011" w:firstLine="0"/>
              <w:spacing w:before="9" w:line="249" w:lineRule="auto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очерчивать будущее (формирование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карты и др.).</w:t>
            </w:r>
            <w:r>
              <w:rPr>
                <w:sz w:val="23"/>
              </w:rPr>
            </w:r>
          </w:p>
          <w:p>
            <w:pPr>
              <w:pStyle w:val="1063"/>
              <w:spacing w:before="5" w:line="249" w:lineRule="auto"/>
              <w:rPr>
                <w:sz w:val="23"/>
              </w:rPr>
            </w:pPr>
            <w:r>
              <w:rPr>
                <w:sz w:val="23"/>
              </w:rPr>
              <w:t xml:space="preserve">В рамках </w:t>
            </w:r>
            <w:r>
              <w:rPr>
                <w:sz w:val="23"/>
              </w:rPr>
              <w:t xml:space="preserve">профориентационного</w:t>
            </w:r>
            <w:r>
              <w:rPr>
                <w:sz w:val="23"/>
              </w:rPr>
              <w:t xml:space="preserve"> занятия обучающиеся формируют «карту будущего» с учетом трендов, технологий, профессий,</w:t>
            </w:r>
            <w:r>
              <w:rPr>
                <w:sz w:val="23"/>
              </w:rPr>
            </w:r>
          </w:p>
        </w:tc>
      </w:tr>
    </w:tbl>
    <w:p>
      <w:pPr>
        <w:spacing w:line="249" w:lineRule="auto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3311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важнейших задач развития общества и страны.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48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Информирование о профессиях и современном рынке труда в области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экономики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смежных отраслей.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личностных и профессиональных качеств, необходимых знаний и др.</w:t>
            </w:r>
            <w:r>
              <w:rPr>
                <w:sz w:val="23"/>
              </w:rPr>
            </w:r>
          </w:p>
          <w:p>
            <w:pPr>
              <w:pStyle w:val="1063"/>
              <w:ind w:right="39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 материалы для проведения занятия доступны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 материалы доступны </w:t>
            </w:r>
            <w:r>
              <w:rPr>
                <w:sz w:val="23"/>
              </w:rPr>
              <w:t xml:space="preserve">на</w:t>
            </w:r>
            <w:r>
              <w:rPr>
                <w:sz w:val="23"/>
              </w:rPr>
              <w:t xml:space="preserve"> 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5248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12.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404"/>
              <w:jc w:val="both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Тема 10.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 «Пробую профессию в области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 xml:space="preserve">цифровых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технологий»</w:t>
            </w:r>
            <w:r>
              <w:rPr>
                <w:sz w:val="23"/>
              </w:rPr>
            </w:r>
          </w:p>
          <w:p>
            <w:pPr>
              <w:pStyle w:val="1063"/>
              <w:ind w:left="117" w:right="134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(моделирующая онлайн-проба на платформе проекта «Билет в будущее» по профессиям на выбор: программист, </w:t>
            </w:r>
            <w:r>
              <w:rPr>
                <w:sz w:val="23"/>
              </w:rPr>
              <w:t xml:space="preserve">робототехник</w:t>
            </w:r>
            <w:r>
              <w:rPr>
                <w:sz w:val="23"/>
              </w:rPr>
              <w:t xml:space="preserve"> и</w:t>
            </w:r>
            <w:r>
              <w:rPr>
                <w:sz w:val="23"/>
              </w:rPr>
              <w:t xml:space="preserve"> др.)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before="7"/>
              <w:rPr>
                <w:sz w:val="23"/>
              </w:rPr>
            </w:pP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проба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9"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профессиональная проба)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14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средство актуализации </w:t>
            </w:r>
            <w:r>
              <w:rPr>
                <w:spacing w:val="-2"/>
                <w:sz w:val="23"/>
              </w:rPr>
              <w:t xml:space="preserve">профессионального самоопределения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. Знакомство с ключевыми отраслевыми направлениями экономики Российской Федерации и решение онлайн-проб</w:t>
            </w:r>
            <w:r>
              <w:rPr>
                <w:sz w:val="23"/>
              </w:rPr>
            </w:r>
          </w:p>
          <w:p>
            <w:pPr>
              <w:pStyle w:val="1063"/>
              <w:ind w:left="109" w:right="357"/>
              <w:spacing w:before="10"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sz w:val="23"/>
              </w:rPr>
              <w:t xml:space="preserve">практико-ориентированных</w:t>
            </w:r>
            <w:r>
              <w:rPr>
                <w:sz w:val="23"/>
              </w:rPr>
            </w:r>
          </w:p>
          <w:p>
            <w:pPr>
              <w:pStyle w:val="1063"/>
              <w:ind w:left="109" w:right="282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7" w:line="251" w:lineRule="exact"/>
              <w:rPr>
                <w:sz w:val="23"/>
              </w:rPr>
            </w:pPr>
            <w:r>
              <w:rPr>
                <w:sz w:val="23"/>
              </w:rPr>
              <w:t xml:space="preserve">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компетенциях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особенностях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Первая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построена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sz w:val="23"/>
              </w:rPr>
              <w:t xml:space="preserve">дискуссий.</w:t>
            </w:r>
            <w:r>
              <w:rPr>
                <w:sz w:val="23"/>
              </w:rPr>
            </w:r>
          </w:p>
          <w:p>
            <w:pPr>
              <w:pStyle w:val="1063"/>
              <w:spacing w:before="2" w:line="249" w:lineRule="auto"/>
              <w:rPr>
                <w:sz w:val="23"/>
              </w:rPr>
            </w:pPr>
            <w:r>
              <w:rPr>
                <w:sz w:val="23"/>
              </w:rPr>
              <w:t xml:space="preserve">Вторая часть занятия - знакомство с профессией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профессиональной областью в сфере цифровых технологий. </w:t>
            </w:r>
            <w:r>
              <w:rPr>
                <w:sz w:val="23"/>
              </w:rPr>
              <w:t xml:space="preserve">Обучающемуся</w:t>
            </w:r>
            <w:r>
              <w:rPr>
                <w:sz w:val="23"/>
              </w:rPr>
              <w:t xml:space="preserve"> предоставляется информация о профессии, цели и задачи задания (онлайн-пробы), а</w:t>
            </w:r>
            <w:r>
              <w:rPr>
                <w:sz w:val="23"/>
              </w:rPr>
            </w:r>
          </w:p>
          <w:p>
            <w:pPr>
              <w:pStyle w:val="1063"/>
              <w:ind w:right="278"/>
              <w:spacing w:before="8" w:line="249" w:lineRule="auto"/>
              <w:rPr>
                <w:sz w:val="23"/>
              </w:rPr>
            </w:pPr>
            <w:r>
              <w:rPr>
                <w:sz w:val="23"/>
              </w:rPr>
              <w:t xml:space="preserve">также предоставляется возможность пройти онлайн-пробу (моделирующая профессиональная проба), в рамках </w:t>
            </w:r>
            <w:r>
              <w:rPr>
                <w:sz w:val="23"/>
              </w:rPr>
              <w:t xml:space="preserve">которой</w:t>
            </w:r>
            <w:r>
              <w:rPr>
                <w:sz w:val="23"/>
              </w:rPr>
              <w:t xml:space="preserve"> поэтапно выполняя задания обучающийся знакомится с профессией, функциональными обязанностями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ежедневной профессиональной деятельности данного специалиста. При прохождении заданий онлайн-пробы </w:t>
            </w:r>
            <w:r>
              <w:rPr>
                <w:sz w:val="23"/>
              </w:rPr>
              <w:t xml:space="preserve">обучающийся</w:t>
            </w:r>
            <w:r>
              <w:rPr>
                <w:sz w:val="23"/>
              </w:rPr>
              <w:t xml:space="preserve"> может</w:t>
            </w:r>
            <w:r>
              <w:rPr>
                <w:sz w:val="23"/>
              </w:rPr>
            </w:r>
          </w:p>
          <w:p>
            <w:pPr>
              <w:pStyle w:val="1063"/>
              <w:spacing w:before="10" w:line="251" w:lineRule="exact"/>
              <w:rPr>
                <w:sz w:val="23"/>
              </w:rPr>
            </w:pPr>
            <w:r>
              <w:rPr>
                <w:sz w:val="23"/>
              </w:rPr>
              <w:t xml:space="preserve">использовать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дополнительные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008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профессий, необходимых для осуществления конкретной </w:t>
            </w:r>
            <w:r>
              <w:rPr>
                <w:spacing w:val="-2"/>
                <w:sz w:val="23"/>
              </w:rPr>
              <w:t xml:space="preserve">профессиональной деятельности.</w:t>
            </w:r>
            <w:r>
              <w:rPr>
                <w:sz w:val="23"/>
              </w:rPr>
            </w:r>
          </w:p>
          <w:p>
            <w:pPr>
              <w:pStyle w:val="1063"/>
              <w:ind w:left="109" w:right="316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по профессии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сфере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цифровых технологий,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рамках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которой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необходимо пройти последовательность </w:t>
            </w:r>
            <w:r>
              <w:rPr>
                <w:spacing w:val="-2"/>
                <w:sz w:val="23"/>
              </w:rPr>
              <w:t xml:space="preserve">этапов: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3"/>
              </w:numPr>
              <w:ind w:right="194" w:firstLine="0"/>
              <w:spacing w:before="7"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Знакомство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профессиональной областью.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3"/>
              </w:numPr>
              <w:ind w:right="357" w:firstLine="0"/>
              <w:spacing w:line="252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этап.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3"/>
              </w:numPr>
              <w:ind w:right="266" w:firstLine="0"/>
              <w:spacing w:line="254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3"/>
              </w:numPr>
              <w:ind w:left="506"/>
              <w:spacing w:line="259" w:lineRule="exact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этап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2" w:line="252" w:lineRule="auto"/>
              <w:rPr>
                <w:sz w:val="23"/>
              </w:rPr>
            </w:pPr>
            <w:r>
              <w:rPr>
                <w:sz w:val="23"/>
              </w:rPr>
              <w:t xml:space="preserve">(закрепление полученных знаний, получение цифрового </w:t>
            </w:r>
            <w:r>
              <w:rPr>
                <w:spacing w:val="-2"/>
                <w:sz w:val="23"/>
              </w:rPr>
              <w:t xml:space="preserve">артефакта).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46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информационные материалы, которые находятся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разделе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«Справочник»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После прохождения всех заданий онлайн-пробы </w:t>
            </w:r>
            <w:r>
              <w:rPr>
                <w:sz w:val="23"/>
              </w:rPr>
              <w:t xml:space="preserve">обучающийся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отвечает на вопросы,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которые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помогают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определиться, понравилась ли данная профессия.</w:t>
            </w:r>
            <w:r>
              <w:rPr>
                <w:sz w:val="23"/>
              </w:rPr>
            </w:r>
          </w:p>
          <w:p>
            <w:pPr>
              <w:pStyle w:val="1063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Третья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рефлексия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классе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заданным параметрам (вопросам).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персональным компьютером с доступом в Интернет как индивидуально, так и по 2-3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за каждым компьютером.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рекомендацией повторить прохождение пробы самостоятельно в качестве домашнего</w:t>
            </w:r>
            <w:r>
              <w:rPr>
                <w:sz w:val="23"/>
              </w:rPr>
            </w:r>
          </w:p>
          <w:p>
            <w:pPr>
              <w:pStyle w:val="1063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2"/>
              </w:numPr>
              <w:ind w:right="137" w:firstLine="0"/>
              <w:spacing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 а также вариативности в выборе проб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2"/>
              </w:numPr>
              <w:ind w:right="278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before="4" w:line="251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 xml:space="preserve">profmin.bvbinfo.ru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.</w:t>
            </w:r>
            <w:r>
              <w:rPr>
                <w:sz w:val="23"/>
              </w:rPr>
            </w:r>
          </w:p>
        </w:tc>
      </w:tr>
      <w:tr>
        <w:tblPrEx/>
        <w:trPr>
          <w:trHeight w:val="551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13.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11.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Профориентационное</w:t>
            </w:r>
            <w:r>
              <w:rPr>
                <w:sz w:val="23"/>
              </w:rPr>
            </w:r>
          </w:p>
          <w:p>
            <w:pPr>
              <w:pStyle w:val="1063"/>
              <w:ind w:left="117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 xml:space="preserve">занятие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«Россия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деле»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(часть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 xml:space="preserve">2)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 xml:space="preserve">ционное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Для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обучающихся,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 xml:space="preserve">не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 xml:space="preserve">принимающих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 xml:space="preserve">участие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в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rPr>
                <w:sz w:val="23"/>
              </w:rPr>
            </w:pPr>
            <w:r>
              <w:rPr>
                <w:sz w:val="23"/>
              </w:rPr>
              <w:t xml:space="preserve">Просмотр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 xml:space="preserve">видеосюжетов,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 xml:space="preserve">обсуждение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в</w:t>
            </w:r>
            <w:r>
              <w:rPr>
                <w:sz w:val="23"/>
              </w:rPr>
            </w:r>
          </w:p>
          <w:p>
            <w:pPr>
              <w:pStyle w:val="1063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 xml:space="preserve">формате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дискуссий,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 xml:space="preserve">оценки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познавательного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008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434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(на выбор: медицина, реабилитация,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генетика)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(1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проекте</w:t>
            </w:r>
            <w:r>
              <w:rPr>
                <w:sz w:val="23"/>
              </w:rPr>
              <w:t xml:space="preserve"> «Билет в будущее», </w:t>
            </w:r>
            <w:r>
              <w:rPr>
                <w:spacing w:val="-2"/>
                <w:sz w:val="23"/>
              </w:rPr>
              <w:t xml:space="preserve">рекомендуется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</w:t>
            </w:r>
            <w:r>
              <w:rPr>
                <w:sz w:val="23"/>
              </w:rPr>
            </w:r>
          </w:p>
          <w:p>
            <w:pPr>
              <w:pStyle w:val="1063"/>
              <w:ind w:left="109" w:right="107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«Россия в деле» (часть 2). Просвещение обучающихся и формирование познавательного интереса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выбору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в современной экономике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нашей страны.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Демонстрация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перечня технологических ниш, в котором российские научно- технические достижения активно внедряются в технологические отрасли реального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сектора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экономики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и со временем результат этой работы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займет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достойное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место не только на российском, но и мировом рынке, формируя устойчивый тренд: российские технологии – это качество – безопасность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эффективность. В рамках занятия предложены следующие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отрасли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тематики на выбор: медицина, реабилитация, генетика.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23"/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интереса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формирования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ценности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труда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 профессиям в предложенных сферах экономического развития (на выбор): Медицина: Медицина очень интенсивно развивается. Произошли взрывы знаний, просто выдающиеся открытия сделаны.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Появились возможности выращивать новые клетки, новые ткани, новые органы, это начальный этап этой науки, которая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называется регенеративная медицина. Реабилитация: Развитие и создание отечественного оборудования для реабилитации и физиотерапии.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Генетика: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Прогресс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человечества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связывают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 использованием генетических организмов.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Сегодня российские ученые научились конструировать живые объекты. Генетические технологии проникли во все сферы экономики. И это не опасно для человека!</w:t>
            </w:r>
            <w:r>
              <w:rPr>
                <w:sz w:val="23"/>
              </w:rPr>
            </w:r>
          </w:p>
          <w:p>
            <w:pPr>
              <w:pStyle w:val="1063"/>
              <w:ind w:right="392"/>
              <w:spacing w:before="2" w:line="249" w:lineRule="auto"/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 материалы для проведения занятия доступны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2" w:line="247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spacing w:before="10" w:line="249" w:lineRule="auto"/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before="4" w:line="251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1522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56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14.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22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Тема 11. </w:t>
            </w:r>
            <w:r>
              <w:rPr>
                <w:sz w:val="23"/>
              </w:rPr>
              <w:t xml:space="preserve">Профориентационная</w:t>
            </w:r>
            <w:r>
              <w:rPr>
                <w:sz w:val="23"/>
              </w:rPr>
              <w:t xml:space="preserve"> диагностика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№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3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«Мои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таланты» и разбор результатов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диагностика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Для обучающихся-участников проекта «Билет в будущее» доступна </w:t>
            </w:r>
            <w:r>
              <w:rPr>
                <w:sz w:val="23"/>
              </w:rPr>
              <w:t xml:space="preserve">профориентационная</w:t>
            </w:r>
            <w:r>
              <w:rPr>
                <w:sz w:val="23"/>
              </w:rPr>
              <w:t xml:space="preserve"> диагностика № 3 «Мои </w:t>
            </w:r>
            <w:r>
              <w:rPr>
                <w:spacing w:val="-2"/>
                <w:sz w:val="23"/>
              </w:rPr>
              <w:t xml:space="preserve">таланты».</w:t>
            </w:r>
            <w:r>
              <w:rPr>
                <w:sz w:val="23"/>
              </w:rPr>
            </w:r>
          </w:p>
          <w:p>
            <w:pPr>
              <w:pStyle w:val="1063"/>
              <w:ind w:left="109" w:right="289"/>
              <w:spacing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Профориентационная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диагностика участников проекта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«Билет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будущее»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 </w:t>
            </w:r>
            <w:r>
              <w:rPr>
                <w:spacing w:val="-2"/>
                <w:sz w:val="23"/>
              </w:rPr>
              <w:t xml:space="preserve">интернет-платформе </w:t>
            </w:r>
            <w:r>
              <w:rPr>
                <w:sz w:val="23"/>
              </w:rPr>
              <w:t xml:space="preserve">https://bvbinfo.ru/ (для</w:t>
            </w:r>
            <w:r>
              <w:rPr>
                <w:sz w:val="23"/>
              </w:rPr>
            </w:r>
          </w:p>
          <w:p>
            <w:pPr>
              <w:pStyle w:val="1063"/>
              <w:ind w:left="109" w:right="214"/>
              <w:spacing w:before="2"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зарегистрированных </w:t>
            </w:r>
            <w:r>
              <w:rPr>
                <w:sz w:val="23"/>
              </w:rPr>
              <w:t xml:space="preserve">участников проекта) </w:t>
            </w:r>
            <w:r>
              <w:rPr>
                <w:sz w:val="23"/>
              </w:rPr>
              <w:t xml:space="preserve">направлена</w:t>
            </w:r>
            <w:r>
              <w:rPr>
                <w:sz w:val="23"/>
              </w:rPr>
              <w:t xml:space="preserve"> на выявление выраженности интересов и способностей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разных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сферах с целью выдачи </w:t>
            </w:r>
            <w:r>
              <w:rPr>
                <w:spacing w:val="-2"/>
                <w:sz w:val="23"/>
              </w:rPr>
              <w:t xml:space="preserve">профориентационных</w:t>
            </w:r>
            <w:r>
              <w:rPr>
                <w:spacing w:val="-2"/>
                <w:sz w:val="23"/>
              </w:rPr>
              <w:t xml:space="preserve"> рекомендаций.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37"/>
              <w:spacing w:before="5" w:line="252" w:lineRule="auto"/>
              <w:rPr>
                <w:sz w:val="23"/>
              </w:rPr>
            </w:pPr>
            <w:r>
              <w:rPr>
                <w:sz w:val="23"/>
              </w:rPr>
              <w:t xml:space="preserve">Комплексная методика «Мои таланты» определяет профессиональные интересы и сильные стороны 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 подсвечиванием «зон потенциала» (талантов), рекомендуемых отраслей и профессий. Методика предусматривает версии для 6- 7, 8-9 классов, в силу особенностей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образовательных возможностей </w:t>
            </w:r>
            <w:r>
              <w:rPr>
                <w:sz w:val="23"/>
              </w:rPr>
              <w:t xml:space="preserve">для</w:t>
            </w:r>
            <w:r>
              <w:rPr>
                <w:sz w:val="23"/>
              </w:rPr>
              <w:t xml:space="preserve"> данной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40" w:lineRule="exact"/>
              <w:rPr>
                <w:sz w:val="23"/>
              </w:rPr>
            </w:pPr>
            <w:r>
              <w:rPr>
                <w:sz w:val="23"/>
              </w:rPr>
              <w:t xml:space="preserve">нозологии.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Рекомендуем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Диагностика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осуществляется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формате (доступна в личном кабинете обучающегося – участника проекта).</w:t>
            </w:r>
            <w:r>
              <w:rPr>
                <w:sz w:val="23"/>
              </w:rPr>
            </w:r>
          </w:p>
          <w:p>
            <w:pPr>
              <w:pStyle w:val="1063"/>
              <w:ind w:right="10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Рекомендуется проходить диагностику в сопровождении учителя, родителя, </w:t>
            </w:r>
            <w:r>
              <w:rPr>
                <w:sz w:val="23"/>
              </w:rPr>
              <w:t xml:space="preserve">тьютора</w:t>
            </w:r>
            <w:r>
              <w:rPr>
                <w:sz w:val="23"/>
              </w:rPr>
              <w:t xml:space="preserve"> для предотвращения случаев, когда у обучающихся возникают сложности с платформой, непонимании слов, интерпретации результатов. Также, рекомендуется видео-сопровождение для знакомства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результатами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рекомендациями для пользователя.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После ответа на все вопросы диагностики обучающемуся предоставляется «</w:t>
            </w:r>
            <w:r>
              <w:rPr>
                <w:sz w:val="23"/>
              </w:rPr>
              <w:t xml:space="preserve">тиндер</w:t>
            </w:r>
            <w:r>
              <w:rPr>
                <w:sz w:val="23"/>
              </w:rPr>
              <w:t xml:space="preserve"> подходящих профессий», где пользователю нужно поставить «</w:t>
            </w:r>
            <w:r>
              <w:rPr>
                <w:sz w:val="23"/>
              </w:rPr>
              <w:t xml:space="preserve">лайк</w:t>
            </w:r>
            <w:r>
              <w:rPr>
                <w:sz w:val="23"/>
              </w:rPr>
              <w:t xml:space="preserve">» или «</w:t>
            </w:r>
            <w:r>
              <w:rPr>
                <w:sz w:val="23"/>
              </w:rPr>
              <w:t xml:space="preserve">дизлайк</w:t>
            </w:r>
            <w:r>
              <w:rPr>
                <w:sz w:val="23"/>
              </w:rPr>
              <w:t xml:space="preserve">» на каждую предложенную профессию.</w:t>
            </w:r>
            <w:r>
              <w:rPr>
                <w:sz w:val="23"/>
              </w:rPr>
            </w:r>
          </w:p>
          <w:p>
            <w:pPr>
              <w:pStyle w:val="1063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 xml:space="preserve">Результаты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диагностики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1"/>
              </w:numPr>
              <w:ind w:right="1156" w:firstLine="0"/>
              <w:spacing w:line="254" w:lineRule="auto"/>
              <w:tabs>
                <w:tab w:val="left" w:pos="352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Визуализация выраженности сфер интересов и их текстовое описание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1"/>
              </w:numPr>
              <w:ind w:right="257" w:firstLine="0"/>
              <w:spacing w:line="247" w:lineRule="auto"/>
              <w:tabs>
                <w:tab w:val="left" w:pos="352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Визуализация выраженности способностей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 их текстовое описание</w:t>
            </w:r>
            <w:r>
              <w:rPr>
                <w:sz w:val="23"/>
              </w:rPr>
            </w:r>
          </w:p>
          <w:p>
            <w:pPr>
              <w:pStyle w:val="1063"/>
              <w:rPr>
                <w:sz w:val="23"/>
              </w:rPr>
            </w:pPr>
            <w:r>
              <w:rPr>
                <w:sz w:val="23"/>
              </w:rPr>
              <w:t xml:space="preserve">Рекомендации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 xml:space="preserve"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итогу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диагностики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0"/>
              </w:numPr>
              <w:ind w:right="422" w:firstLine="0"/>
              <w:spacing w:before="4" w:line="247" w:lineRule="auto"/>
              <w:tabs>
                <w:tab w:val="left" w:pos="352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Визуализация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выраженных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талантов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их </w:t>
            </w:r>
            <w:r>
              <w:rPr>
                <w:spacing w:val="-2"/>
                <w:sz w:val="23"/>
              </w:rPr>
              <w:t xml:space="preserve">описание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0"/>
              </w:numPr>
              <w:ind w:right="192" w:firstLine="0"/>
              <w:spacing w:before="9" w:line="249" w:lineRule="auto"/>
              <w:tabs>
                <w:tab w:val="left" w:pos="352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Визуализация рекомендованных отраслей и их описание</w:t>
            </w:r>
            <w:r>
              <w:rPr>
                <w:sz w:val="23"/>
              </w:rPr>
            </w:r>
          </w:p>
          <w:p>
            <w:pPr>
              <w:pStyle w:val="1063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Визуализация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рекомендованных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(с пометкой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лайков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пользователя)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описание.</w:t>
            </w:r>
            <w:r>
              <w:rPr>
                <w:sz w:val="23"/>
              </w:rPr>
            </w:r>
          </w:p>
        </w:tc>
      </w:tr>
    </w:tbl>
    <w:p>
      <w:pPr>
        <w:spacing w:line="254" w:lineRule="auto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56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14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проходить диагностику в сопровождении учителя, родителя, </w:t>
            </w:r>
            <w:r>
              <w:rPr>
                <w:sz w:val="23"/>
              </w:rPr>
              <w:t xml:space="preserve">тьютора</w:t>
            </w:r>
            <w:r>
              <w:rPr>
                <w:sz w:val="23"/>
              </w:rPr>
              <w:t xml:space="preserve"> для предотвращения случаев, когда у ученика возникают сложности с платформой, непонимание слов, интерпретации результатов.</w:t>
            </w:r>
            <w:r>
              <w:rPr>
                <w:sz w:val="23"/>
              </w:rPr>
            </w:r>
          </w:p>
          <w:p>
            <w:pPr>
              <w:pStyle w:val="1063"/>
              <w:ind w:left="109" w:right="214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Также рекомендуется виде</w:t>
            </w:r>
            <w:r>
              <w:rPr>
                <w:sz w:val="23"/>
              </w:rPr>
              <w:t xml:space="preserve">о-</w:t>
            </w:r>
            <w:r>
              <w:rPr>
                <w:sz w:val="23"/>
              </w:rPr>
              <w:t xml:space="preserve"> сопровождение для знакомства с результатами и рекомендациями для </w:t>
            </w:r>
            <w:r>
              <w:rPr>
                <w:spacing w:val="-2"/>
                <w:sz w:val="23"/>
              </w:rPr>
              <w:t xml:space="preserve">пользователя.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16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Для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обучающихся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участников проекта «Билет в будущее» доступно дополнительное тестирование по методикам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«Мои возможности» и «Мои способности» (проводится по желанию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).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Дополнительное тестирование увеличивает точность и полноту рекомендаций.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Тестирование проводится в рамках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дополнительных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занятий или в домашних условиях. Для тестирования рекомендуется использовать стационарные компьютеры или ноутбуки, в случае отсутствия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"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такой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возможности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</w:tr>
    </w:tbl>
    <w:p>
      <w:p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/>
      <w:r/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551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допускается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использование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 xml:space="preserve">мобильных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устройств.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</w:tr>
      <w:tr>
        <w:tblPrEx/>
        <w:trPr>
          <w:trHeight w:val="6625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 w:right="75"/>
              <w:jc w:val="center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15.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134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Тема 12.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 «Россия инженерная: узнаю достижения страны в области инженерного дела»</w:t>
            </w:r>
            <w:r>
              <w:rPr>
                <w:sz w:val="23"/>
              </w:rPr>
            </w:r>
          </w:p>
          <w:p>
            <w:pPr>
              <w:pStyle w:val="1063"/>
              <w:ind w:left="117"/>
              <w:spacing w:before="9" w:line="247" w:lineRule="auto"/>
              <w:rPr>
                <w:sz w:val="23"/>
              </w:rPr>
            </w:pPr>
            <w:r>
              <w:rPr>
                <w:sz w:val="23"/>
              </w:rPr>
              <w:t xml:space="preserve">(машиностроение, транспорт, строительство)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54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Популяризация и просвещение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на основе знакомства с достижениями страны в сфере инженерного дела. Знакомство на основе видеосюжетов и интервью </w:t>
            </w:r>
            <w:r>
              <w:rPr>
                <w:sz w:val="23"/>
              </w:rPr>
              <w:t xml:space="preserve">с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экспертами и специалистами в области инженерной и инжиниринговой деятельности. </w:t>
            </w:r>
            <w:r>
              <w:rPr>
                <w:spacing w:val="-2"/>
                <w:sz w:val="23"/>
              </w:rPr>
              <w:t xml:space="preserve">Повышение </w:t>
            </w:r>
            <w:r>
              <w:rPr>
                <w:sz w:val="23"/>
              </w:rPr>
              <w:t xml:space="preserve">информированности о достижениях и перспективах развития инженерного дела, направленного на решение важнейших задач развития общества и страны.</w:t>
            </w:r>
            <w:r>
              <w:rPr>
                <w:sz w:val="23"/>
              </w:rPr>
            </w:r>
          </w:p>
          <w:p>
            <w:pPr>
              <w:pStyle w:val="1063"/>
              <w:ind w:left="109" w:right="214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Информирование о профессиях и современном рынке труда в области инженерной деятельности и смежных </w:t>
            </w:r>
            <w:r>
              <w:rPr>
                <w:spacing w:val="-2"/>
                <w:sz w:val="23"/>
              </w:rPr>
              <w:t xml:space="preserve">отраслей.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455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Просмотр и обсуждение видео-интервью с экспертами в сфере инженерного дела с использованием элементов </w:t>
            </w:r>
            <w:r>
              <w:rPr>
                <w:sz w:val="23"/>
              </w:rPr>
              <w:t xml:space="preserve">форсайт</w:t>
            </w:r>
            <w:r>
              <w:rPr>
                <w:sz w:val="23"/>
              </w:rPr>
              <w:t xml:space="preserve">-сессии: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обдумывание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(исследование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и прогноз на основе видео-интервью и дополнительных материалов);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9"/>
              </w:numPr>
              <w:ind w:left="353" w:hanging="237"/>
              <w:spacing w:line="256" w:lineRule="exact"/>
              <w:tabs>
                <w:tab w:val="left" w:pos="35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спорить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(мозговой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штурм);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9"/>
              </w:numPr>
              <w:ind w:right="946" w:firstLine="0"/>
              <w:spacing w:before="16" w:line="247" w:lineRule="auto"/>
              <w:tabs>
                <w:tab w:val="left" w:pos="35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очерчивать будущее (формирование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карты и др.).</w:t>
            </w:r>
            <w:r>
              <w:rPr>
                <w:sz w:val="23"/>
              </w:rPr>
            </w:r>
          </w:p>
          <w:p>
            <w:pPr>
              <w:pStyle w:val="1063"/>
              <w:spacing w:before="3" w:line="252" w:lineRule="auto"/>
              <w:rPr>
                <w:sz w:val="23"/>
              </w:rPr>
            </w:pPr>
            <w:r>
              <w:rPr>
                <w:sz w:val="23"/>
              </w:rPr>
              <w:t xml:space="preserve">В рамках </w:t>
            </w:r>
            <w:r>
              <w:rPr>
                <w:sz w:val="23"/>
              </w:rPr>
              <w:t xml:space="preserve">профориентационного</w:t>
            </w:r>
            <w:r>
              <w:rPr>
                <w:sz w:val="23"/>
              </w:rPr>
              <w:t xml:space="preserve"> занятия обучающиеся формируют «карту будущего» с учетом трендов, технологий, профессий, личностных и профессиональных качеств, необходимых знаний и др.</w:t>
            </w:r>
            <w:r>
              <w:rPr>
                <w:sz w:val="23"/>
              </w:rPr>
            </w:r>
          </w:p>
          <w:p>
            <w:pPr>
              <w:pStyle w:val="1063"/>
              <w:ind w:right="39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 материалы для проведения занятия доступны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</w:t>
            </w:r>
            <w:r>
              <w:rPr>
                <w:sz w:val="23"/>
              </w:rPr>
              <w:t xml:space="preserve">в</w:t>
            </w:r>
            <w:r>
              <w:rPr>
                <w:sz w:val="23"/>
              </w:rPr>
            </w:r>
          </w:p>
          <w:p>
            <w:pPr>
              <w:pStyle w:val="1063"/>
              <w:spacing w:line="274" w:lineRule="exact"/>
              <w:rPr>
                <w:sz w:val="23"/>
              </w:rPr>
            </w:pPr>
            <w:r>
              <w:rPr>
                <w:sz w:val="23"/>
              </w:rPr>
              <w:t xml:space="preserve">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 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1379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 w:right="75"/>
              <w:jc w:val="center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16.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498"/>
              <w:jc w:val="bot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Тема 13.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«Пробую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инженерной сфере»</w:t>
            </w:r>
            <w:r>
              <w:rPr>
                <w:sz w:val="23"/>
              </w:rPr>
            </w:r>
          </w:p>
          <w:p>
            <w:pPr>
              <w:pStyle w:val="1063"/>
              <w:ind w:left="117"/>
              <w:jc w:val="both"/>
              <w:spacing w:before="2"/>
              <w:rPr>
                <w:sz w:val="23"/>
              </w:rPr>
            </w:pPr>
            <w:r>
              <w:rPr>
                <w:sz w:val="23"/>
              </w:rPr>
              <w:t xml:space="preserve">(моделирующая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 xml:space="preserve">онлайн-проба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 xml:space="preserve">на</w:t>
            </w:r>
            <w:r>
              <w:rPr>
                <w:sz w:val="23"/>
              </w:rPr>
            </w:r>
          </w:p>
          <w:p>
            <w:pPr>
              <w:pStyle w:val="1063"/>
              <w:ind w:left="117"/>
              <w:jc w:val="both"/>
              <w:spacing w:before="10" w:line="258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 xml:space="preserve">проекта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 xml:space="preserve">«Билет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в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проба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9"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профессиональная проба)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средство актуализации </w:t>
            </w:r>
            <w:r>
              <w:rPr>
                <w:spacing w:val="-2"/>
                <w:sz w:val="23"/>
              </w:rPr>
              <w:t xml:space="preserve">профессионального самоопределения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" w:line="258" w:lineRule="exact"/>
              <w:rPr>
                <w:sz w:val="23"/>
              </w:rPr>
            </w:pPr>
            <w:r>
              <w:rPr>
                <w:sz w:val="23"/>
              </w:rPr>
              <w:t xml:space="preserve">обучающихся.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 xml:space="preserve">Знакомство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с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Первая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построена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sz w:val="23"/>
              </w:rPr>
              <w:t xml:space="preserve">дискуссий.</w:t>
            </w:r>
            <w:r>
              <w:rPr>
                <w:sz w:val="23"/>
              </w:rPr>
            </w:r>
          </w:p>
        </w:tc>
      </w:tr>
    </w:tbl>
    <w:p>
      <w:pPr>
        <w:spacing w:line="249" w:lineRule="auto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56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134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будущее» по профессиям на выбор: инженер-конструктор, электромонтер и др.)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649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ключевыми отраслевыми направлениями экономики Российской Федерации и решение онлайн-проб</w:t>
            </w:r>
            <w:r>
              <w:rPr>
                <w:sz w:val="23"/>
              </w:rPr>
            </w:r>
          </w:p>
          <w:p>
            <w:pPr>
              <w:pStyle w:val="1063"/>
              <w:ind w:left="109" w:right="354"/>
              <w:spacing w:before="9"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sz w:val="23"/>
              </w:rPr>
              <w:t xml:space="preserve">практико-ориентированных</w:t>
            </w:r>
            <w:r>
              <w:rPr>
                <w:sz w:val="23"/>
              </w:rPr>
            </w:r>
          </w:p>
          <w:p>
            <w:pPr>
              <w:pStyle w:val="1063"/>
              <w:ind w:left="109" w:right="125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компетенциях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особенностях профессий, необходимых для осуществления конкретной </w:t>
            </w:r>
            <w:r>
              <w:rPr>
                <w:spacing w:val="-2"/>
                <w:sz w:val="23"/>
              </w:rPr>
              <w:t xml:space="preserve">профессиональной деятельности.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84"/>
              <w:spacing w:before="8"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по профессии в сфере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инженерного дела (инженерии), в рамках которой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необходимо пройти последовательность </w:t>
            </w:r>
            <w:r>
              <w:rPr>
                <w:spacing w:val="-2"/>
                <w:sz w:val="23"/>
              </w:rPr>
              <w:t xml:space="preserve">этапов: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8"/>
              </w:numPr>
              <w:ind w:right="194" w:firstLine="0"/>
              <w:spacing w:before="12"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Знакомство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профессиональной областью.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8"/>
              </w:numPr>
              <w:ind w:right="357" w:firstLine="0"/>
              <w:spacing w:line="252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этап.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Вторая часть занятия – знакомство с профессией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областью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сфере инженерного дела (инженерии).</w:t>
            </w:r>
            <w:r>
              <w:rPr>
                <w:sz w:val="23"/>
              </w:rPr>
            </w:r>
          </w:p>
          <w:p>
            <w:pPr>
              <w:pStyle w:val="1063"/>
              <w:ind w:right="164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Обучающемуся предоставляется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информация о профессии, цели и задачи задания (онлай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пробы),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также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предоставляется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возможность пройти онлайн-пробу (моделирующая профессиональная проба), в рамках которой поэтапно выполняя задания обучающийся знакомится с профессией, функцио</w:t>
            </w:r>
            <w:r>
              <w:rPr>
                <w:sz w:val="23"/>
              </w:rPr>
              <w:t xml:space="preserve">нальными обязанностями и особенностями 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После прохождения всех заданий онлайн-пробы </w:t>
            </w:r>
            <w:r>
              <w:rPr>
                <w:sz w:val="23"/>
              </w:rPr>
              <w:t xml:space="preserve">обучающийся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отвечает на вопросы, которые помогают определиться, понравилась ли данная профессия.</w:t>
            </w:r>
            <w:r>
              <w:rPr>
                <w:sz w:val="23"/>
              </w:rPr>
            </w:r>
          </w:p>
          <w:p>
            <w:pPr>
              <w:pStyle w:val="1063"/>
              <w:spacing w:before="15" w:line="254" w:lineRule="auto"/>
              <w:rPr>
                <w:sz w:val="23"/>
              </w:rPr>
            </w:pPr>
            <w:r>
              <w:rPr>
                <w:sz w:val="23"/>
              </w:rPr>
              <w:t xml:space="preserve">Третья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рефлексия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классе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заданным параметрам (вопросам).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персональным компьютером с доступом в Интернет как индивидуально, так и по 2-3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за каждым компьютером.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Допускается проведение онлайн-пробы совместно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учителем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через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демонстрацию экрана (при наличии 1 компьютера), </w:t>
            </w:r>
            <w:r>
              <w:rPr>
                <w:sz w:val="23"/>
              </w:rPr>
              <w:t xml:space="preserve">с</w:t>
            </w:r>
            <w:r>
              <w:rPr>
                <w:sz w:val="23"/>
              </w:rPr>
            </w:r>
          </w:p>
          <w:p>
            <w:pPr>
              <w:pStyle w:val="1063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рекомендацией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 xml:space="preserve">повторить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 xml:space="preserve">прохождение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пробы</w:t>
            </w:r>
            <w:r>
              <w:rPr>
                <w:sz w:val="23"/>
              </w:rPr>
            </w:r>
          </w:p>
        </w:tc>
      </w:tr>
    </w:tbl>
    <w:p>
      <w:pPr>
        <w:spacing w:line="253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1654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numPr>
                <w:ilvl w:val="0"/>
                <w:numId w:val="27"/>
              </w:numPr>
              <w:ind w:right="266" w:firstLine="0"/>
              <w:spacing w:line="254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7"/>
              </w:numPr>
              <w:ind w:left="506"/>
              <w:spacing w:line="258" w:lineRule="exact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этап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0"/>
              <w:rPr>
                <w:sz w:val="23"/>
              </w:rPr>
            </w:pPr>
            <w:r>
              <w:rPr>
                <w:sz w:val="23"/>
              </w:rPr>
              <w:t xml:space="preserve">(закрепление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полученных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" w:line="270" w:lineRule="atLeast"/>
              <w:rPr>
                <w:sz w:val="23"/>
              </w:rPr>
            </w:pPr>
            <w:r>
              <w:rPr>
                <w:sz w:val="23"/>
              </w:rPr>
              <w:t xml:space="preserve">знаний, получение цифрового </w:t>
            </w:r>
            <w:r>
              <w:rPr>
                <w:spacing w:val="-2"/>
                <w:sz w:val="23"/>
              </w:rPr>
              <w:t xml:space="preserve">артефакта).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989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самостоятельно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качестве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домашнего </w:t>
            </w: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</w:tc>
      </w:tr>
      <w:tr>
        <w:tblPrEx/>
        <w:trPr>
          <w:trHeight w:val="5522"/>
        </w:trPr>
        <w:tc>
          <w:tcPr>
            <w:tcW w:w="670" w:type="dxa"/>
            <w:vMerge w:val="restart"/>
            <w:textDirection w:val="lrTb"/>
            <w:noWrap w:val="false"/>
          </w:tcPr>
          <w:p>
            <w:pPr>
              <w:pStyle w:val="1063"/>
              <w:ind w:left="110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17.</w:t>
            </w:r>
            <w:r>
              <w:rPr>
                <w:sz w:val="28"/>
              </w:rPr>
            </w:r>
          </w:p>
        </w:tc>
        <w:tc>
          <w:tcPr>
            <w:tcW w:w="3796" w:type="dxa"/>
            <w:vMerge w:val="restart"/>
            <w:textDirection w:val="lrTb"/>
            <w:noWrap w:val="false"/>
          </w:tcPr>
          <w:p>
            <w:pPr>
              <w:pStyle w:val="1063"/>
              <w:ind w:left="117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Тема 14.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</w:t>
            </w:r>
            <w:r>
              <w:rPr>
                <w:sz w:val="23"/>
              </w:rPr>
            </w:r>
          </w:p>
          <w:p>
            <w:pPr>
              <w:pStyle w:val="1063"/>
              <w:ind w:left="117" w:right="285"/>
              <w:spacing w:before="6" w:line="247" w:lineRule="auto"/>
              <w:rPr>
                <w:sz w:val="23"/>
              </w:rPr>
            </w:pPr>
            <w:r>
              <w:rPr>
                <w:sz w:val="23"/>
              </w:rPr>
              <w:t xml:space="preserve">особенности работы и профессии в этих службах)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vMerge w:val="restart"/>
            <w:textDirection w:val="lrTb"/>
            <w:noWrap w:val="false"/>
          </w:tcPr>
          <w:p>
            <w:pPr>
              <w:pStyle w:val="1063"/>
              <w:ind w:left="110"/>
              <w:spacing w:before="7" w:line="247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В 6-7 классе: обучающиеся знакомятся с основными функциями государства и органах, которые ответственны за реализацию этих</w:t>
            </w:r>
            <w:r>
              <w:rPr>
                <w:sz w:val="23"/>
              </w:rPr>
              <w:t xml:space="preserve"> функций; знакомятся с понятием “военнослужащий”,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before="16" w:line="249" w:lineRule="auto"/>
              <w:rPr>
                <w:sz w:val="23"/>
              </w:rPr>
            </w:pPr>
            <w:r>
              <w:rPr>
                <w:sz w:val="23"/>
              </w:rPr>
              <w:t xml:space="preserve">здоровья, льгот при поступлении в учебные заведения, возможности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4"/>
              <w:rPr>
                <w:sz w:val="23"/>
              </w:rPr>
            </w:pPr>
            <w:r>
              <w:rPr>
                <w:sz w:val="23"/>
              </w:rPr>
              <w:t xml:space="preserve">предоставления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служебного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9" w:line="252" w:lineRule="exact"/>
              <w:rPr>
                <w:sz w:val="23"/>
              </w:rPr>
            </w:pPr>
            <w:r>
              <w:rPr>
                <w:sz w:val="23"/>
              </w:rPr>
              <w:t xml:space="preserve">жилья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 xml:space="preserve">др.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Просмотр видеоролика о функциях государства с последующим обсуждением. Знакомство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с понятием</w:t>
            </w:r>
            <w:r>
              <w:rPr>
                <w:sz w:val="23"/>
              </w:rPr>
            </w:r>
          </w:p>
          <w:p>
            <w:pPr>
              <w:pStyle w:val="1063"/>
              <w:ind w:right="139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«военнослужащий», информирование с возможным использованием интерактивных заданий,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дискуссий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видах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войск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примерах профессий,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имеющих отношение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военному делу</w:t>
            </w:r>
            <w:r>
              <w:rPr>
                <w:sz w:val="23"/>
              </w:rPr>
              <w:t xml:space="preserve"> .</w:t>
            </w:r>
            <w:r>
              <w:rPr>
                <w:sz w:val="23"/>
              </w:rPr>
              <w:t xml:space="preserve"> Работа в парах: выполнение упражнения на соотнесение профессий и видов войск. Работа в командах: участие в игре, направленной на распознавание профессий по их описанию. Просмотр видеоролика об особенностях работы в госструктурах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последующим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обсуждением.</w:t>
            </w:r>
            <w:r>
              <w:rPr>
                <w:sz w:val="23"/>
              </w:rPr>
            </w:r>
          </w:p>
        </w:tc>
      </w:tr>
      <w:tr>
        <w:tblPrEx/>
        <w:trPr>
          <w:trHeight w:val="1387"/>
        </w:trPr>
        <w:tc>
          <w:tcPr>
            <w:tcBorders>
              <w:top w:val="none" w:color="000000" w:sz="4" w:space="0"/>
            </w:tcBorders>
            <w:tcW w:w="67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79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11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В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8-9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классе: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обучающиеся актуализируют знания об основных функциях и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3"/>
              <w:rPr>
                <w:sz w:val="23"/>
              </w:rPr>
            </w:pPr>
            <w:r>
              <w:rPr>
                <w:sz w:val="23"/>
              </w:rPr>
              <w:t xml:space="preserve">обязанностях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 xml:space="preserve">государства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в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 xml:space="preserve">отношении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 xml:space="preserve">своих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 xml:space="preserve">граждан,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а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Просмотр видеоролика о функциях государства с последующим обсуждением. Информирование обучающихся об основных правоохранительных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органах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функциях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z w:val="23"/>
              </w:rPr>
            </w:r>
          </w:p>
          <w:p>
            <w:pPr>
              <w:pStyle w:val="1063"/>
              <w:spacing w:before="2" w:line="258" w:lineRule="exact"/>
              <w:rPr>
                <w:sz w:val="23"/>
              </w:rPr>
            </w:pPr>
            <w:r>
              <w:rPr>
                <w:sz w:val="23"/>
              </w:rPr>
              <w:t xml:space="preserve">возможным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 xml:space="preserve">использованием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интерактивных</w:t>
            </w:r>
            <w:r>
              <w:rPr>
                <w:sz w:val="23"/>
              </w:rPr>
            </w:r>
          </w:p>
        </w:tc>
      </w:tr>
    </w:tbl>
    <w:p>
      <w:pPr>
        <w:spacing w:line="258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3866"/>
        </w:trPr>
        <w:tc>
          <w:tcPr>
            <w:tcW w:w="670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vMerge w:val="restart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38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также об органах, которые ответственны за реализацию этих функций; знакомятся с </w:t>
            </w:r>
            <w:r>
              <w:rPr>
                <w:spacing w:val="-2"/>
                <w:sz w:val="23"/>
              </w:rPr>
              <w:t xml:space="preserve">понятием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“правоохранительные органы” 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основными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профессиями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в сфере, соотнося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различные ведомства с занятыми в них сотрудниками; актуализируют знания о возможностях и ограничениях работы в госструктурах,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частности,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 особенностях работы </w:t>
            </w:r>
            <w:r>
              <w:rPr>
                <w:sz w:val="23"/>
              </w:rPr>
              <w:t xml:space="preserve">в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9" w:line="251" w:lineRule="exact"/>
              <w:rPr>
                <w:sz w:val="23"/>
              </w:rPr>
            </w:pPr>
            <w:r>
              <w:rPr>
                <w:spacing w:val="2"/>
                <w:sz w:val="23"/>
              </w:rPr>
              <w:t xml:space="preserve">правоохранительных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органах</w:t>
            </w:r>
            <w:r>
              <w:rPr>
                <w:spacing w:val="-2"/>
                <w:sz w:val="23"/>
              </w:rPr>
              <w:t xml:space="preserve">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заданий, дискуссий. Работа в командах: выполнение упражнения на соотнесение профессий и правоохранительных органов. Просмотр видеоролика об особенностях работы в госструктурах с последующим </w:t>
            </w:r>
            <w:r>
              <w:rPr>
                <w:spacing w:val="-2"/>
                <w:sz w:val="23"/>
              </w:rPr>
              <w:t xml:space="preserve">обсуждением.</w:t>
            </w:r>
            <w:r>
              <w:rPr>
                <w:sz w:val="23"/>
              </w:rPr>
            </w:r>
          </w:p>
        </w:tc>
      </w:tr>
      <w:tr>
        <w:tblPrEx/>
        <w:trPr>
          <w:trHeight w:val="4694"/>
        </w:trPr>
        <w:tc>
          <w:tcPr>
            <w:tcBorders>
              <w:top w:val="none" w:color="000000" w:sz="4" w:space="0"/>
            </w:tcBorders>
            <w:tcW w:w="67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79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11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361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В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10-11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классе: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обучающиеся актуализируют знания об основных функциях и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обязанностях государства в отношении своих граждан, а также </w:t>
            </w:r>
            <w:r>
              <w:rPr>
                <w:sz w:val="23"/>
              </w:rPr>
              <w:t xml:space="preserve">об органах, которые ответственны за реализацию этих функций; обучающиеся узнают об основных рабочих задачах гражданских государственных служащих в различных в органах государственного управления, узнают о релевантном образовании для управленческих позиций </w:t>
            </w:r>
            <w:r>
              <w:rPr>
                <w:sz w:val="23"/>
              </w:rPr>
              <w:t xml:space="preserve">в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4" w:line="251" w:lineRule="exact"/>
              <w:rPr>
                <w:sz w:val="23"/>
              </w:rPr>
            </w:pPr>
            <w:r>
              <w:rPr>
                <w:sz w:val="23"/>
              </w:rPr>
              <w:t xml:space="preserve">госструктурах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особенностях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Просмотр видеоролика о функциях государства с последующим обсуждением. Работа в командах: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выполнение упражнения на</w:t>
            </w:r>
            <w:r>
              <w:rPr>
                <w:sz w:val="23"/>
              </w:rPr>
              <w:t xml:space="preserve"> соотнесение гражданских служащих с примерами их рабочих задач. Работа в командах: знакомство с историями профессионального успеха госслужащих с последующим обсуждением. Просмотр видеоролика об особенностях работы в госструктурах с последующим обсуждением.</w:t>
            </w:r>
            <w:r>
              <w:rPr>
                <w:sz w:val="23"/>
              </w:rPr>
            </w:r>
          </w:p>
        </w:tc>
      </w:tr>
    </w:tbl>
    <w:p>
      <w:pPr>
        <w:spacing w:line="249" w:lineRule="auto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1380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трудоустройства в органы государственного управления; актуализируют знания о возможностях и ограничениях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9" w:line="251" w:lineRule="exact"/>
              <w:rPr>
                <w:sz w:val="23"/>
              </w:rPr>
            </w:pPr>
            <w:r>
              <w:rPr>
                <w:sz w:val="23"/>
              </w:rPr>
              <w:t xml:space="preserve">работы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госструктурах.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</w:tr>
      <w:tr>
        <w:tblPrEx/>
        <w:trPr>
          <w:trHeight w:val="7179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18.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47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15.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«Пробую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сфере управления и безопасности» (моделирующая онлайн-проба на платформе проекта «Билет в будущее»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по</w:t>
            </w:r>
            <w:r>
              <w:rPr>
                <w:sz w:val="23"/>
              </w:rPr>
            </w:r>
          </w:p>
          <w:p>
            <w:pPr>
              <w:pStyle w:val="1063"/>
              <w:ind w:left="117" w:right="155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профессиям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выбор: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специалист по </w:t>
            </w:r>
            <w:r>
              <w:rPr>
                <w:sz w:val="23"/>
              </w:rPr>
              <w:t xml:space="preserve">кибербезопасности</w:t>
            </w:r>
            <w:r>
              <w:rPr>
                <w:sz w:val="23"/>
              </w:rPr>
              <w:t xml:space="preserve">, юрист и др.)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проба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16"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профессиональная проба)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14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средство актуализации </w:t>
            </w:r>
            <w:r>
              <w:rPr>
                <w:spacing w:val="-2"/>
                <w:sz w:val="23"/>
              </w:rPr>
              <w:t xml:space="preserve">профессионального самоопределения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. Знакомство с ключевыми отраслевыми направлениями экономики Российской Федерации и решение онлайн-проб</w:t>
            </w:r>
            <w:r>
              <w:rPr>
                <w:sz w:val="23"/>
              </w:rPr>
            </w:r>
          </w:p>
          <w:p>
            <w:pPr>
              <w:pStyle w:val="1063"/>
              <w:ind w:left="109" w:right="357"/>
              <w:spacing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sz w:val="23"/>
              </w:rPr>
              <w:t xml:space="preserve">практико-ориентированных</w:t>
            </w:r>
            <w:r>
              <w:rPr>
                <w:sz w:val="23"/>
              </w:rPr>
            </w:r>
          </w:p>
          <w:p>
            <w:pPr>
              <w:pStyle w:val="1063"/>
              <w:ind w:left="109" w:right="125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компетенциях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особенностях профессий, необходимых для осуществления конкретной </w:t>
            </w:r>
            <w:r>
              <w:rPr>
                <w:spacing w:val="-2"/>
                <w:sz w:val="23"/>
              </w:rPr>
              <w:t xml:space="preserve">профессиональной деятельности.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по профессии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сфере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управления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 xml:space="preserve"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безопасности,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рамках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Первая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построена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sz w:val="23"/>
              </w:rPr>
              <w:t xml:space="preserve">дискуссий.</w:t>
            </w:r>
            <w:r>
              <w:rPr>
                <w:sz w:val="23"/>
              </w:rPr>
            </w:r>
          </w:p>
          <w:p>
            <w:pPr>
              <w:pStyle w:val="1063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Вторая часть занятия – знакомство с профессией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областью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сфере управления и безопасности.</w:t>
            </w:r>
            <w:r>
              <w:rPr>
                <w:sz w:val="23"/>
              </w:rPr>
            </w:r>
          </w:p>
          <w:p>
            <w:pPr>
              <w:pStyle w:val="1063"/>
              <w:ind w:right="166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Обучающемуся предоставляется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информация о профессии, цели и задачи задания (онлай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пробы),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также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предоставляется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возможность пройти онлайн-пробу (моделирующая профессиональная проба), в рамках которой поэтапно выполняя задания обучающийся знакомится с профессией, функцио</w:t>
            </w:r>
            <w:r>
              <w:rPr>
                <w:sz w:val="23"/>
              </w:rPr>
              <w:t xml:space="preserve">нальными обязанностями и особенностями 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После прохождения всех заданий онлайн-пробы </w:t>
            </w:r>
            <w:r>
              <w:rPr>
                <w:sz w:val="23"/>
              </w:rPr>
              <w:t xml:space="preserve">обучающийся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отвечает на вопросы, которые помогают определиться, понравилась ли данная профессия.</w:t>
            </w:r>
            <w:r>
              <w:rPr>
                <w:sz w:val="23"/>
              </w:rPr>
            </w:r>
          </w:p>
        </w:tc>
      </w:tr>
    </w:tbl>
    <w:p>
      <w:pPr>
        <w:spacing w:line="249" w:lineRule="auto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3866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которой</w:t>
            </w:r>
            <w:r>
              <w:rPr>
                <w:sz w:val="23"/>
              </w:rPr>
              <w:t xml:space="preserve"> обучающимся необходимо пройти последовательность этапов: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6"/>
              </w:numPr>
              <w:ind w:right="194" w:firstLine="0"/>
              <w:spacing w:line="254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Знакомство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профессиональной областью.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6"/>
              </w:numPr>
              <w:ind w:right="357" w:firstLine="0"/>
              <w:spacing w:line="252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этап.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6"/>
              </w:numPr>
              <w:ind w:right="266" w:firstLine="0"/>
              <w:spacing w:line="247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6"/>
              </w:numPr>
              <w:ind w:left="506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этап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4" w:line="247" w:lineRule="auto"/>
              <w:rPr>
                <w:sz w:val="23"/>
              </w:rPr>
            </w:pPr>
            <w:r>
              <w:rPr>
                <w:sz w:val="23"/>
              </w:rPr>
              <w:t xml:space="preserve">(закрепление полученных знаний, получение цифрового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0" w:line="25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артефакта).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Третья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рефлексия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классе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заданным параметрам (вопросам).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персональным компьютером с доступом в Интернет как индивидуально, так и по 2-3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за каждым компьютером.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рекомендацией повторить прохождение пробы самостоятельно в качестве домашнего</w:t>
            </w:r>
            <w:r>
              <w:rPr>
                <w:sz w:val="23"/>
              </w:rPr>
            </w:r>
          </w:p>
          <w:p>
            <w:pPr>
              <w:pStyle w:val="1063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</w:tc>
      </w:tr>
      <w:tr>
        <w:tblPrEx/>
        <w:trPr>
          <w:trHeight w:val="4420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19.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16.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Профориентационное</w:t>
            </w:r>
            <w:r>
              <w:rPr>
                <w:sz w:val="23"/>
              </w:rPr>
            </w:r>
          </w:p>
          <w:p>
            <w:pPr>
              <w:pStyle w:val="1063"/>
              <w:ind w:left="117" w:right="223"/>
              <w:spacing w:before="16" w:line="247" w:lineRule="auto"/>
              <w:rPr>
                <w:sz w:val="23"/>
              </w:rPr>
            </w:pPr>
            <w:r>
              <w:rPr>
                <w:sz w:val="23"/>
              </w:rPr>
              <w:t xml:space="preserve">занятие-рефлексия «Моё будущее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– моя страна»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54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Разбор и обсуждение полученного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опыта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рамках серии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профориентационных</w:t>
            </w:r>
            <w:r>
              <w:rPr>
                <w:sz w:val="23"/>
              </w:rPr>
              <w:t xml:space="preserve"> занятий. Постановка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образовательных и карьерных целей. Формирование планов образовательных шагов и формулирование карьерной </w:t>
            </w:r>
            <w:r>
              <w:rPr>
                <w:spacing w:val="-2"/>
                <w:sz w:val="23"/>
              </w:rPr>
              <w:t xml:space="preserve">траектории развития.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Развитие </w:t>
            </w:r>
            <w:r>
              <w:rPr>
                <w:sz w:val="23"/>
              </w:rPr>
              <w:t xml:space="preserve">проектного мышления,</w:t>
            </w:r>
            <w:r>
              <w:rPr>
                <w:sz w:val="23"/>
              </w:rPr>
            </w:r>
          </w:p>
          <w:p>
            <w:pPr>
              <w:pStyle w:val="1063"/>
              <w:ind w:left="109" w:right="107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рефлексивного сознания обучающихся, осмысление значимости собственных усилий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достижения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успеха, </w:t>
            </w:r>
            <w:r>
              <w:rPr>
                <w:spacing w:val="2"/>
                <w:sz w:val="23"/>
              </w:rPr>
              <w:t xml:space="preserve">совершенствование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субъектной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" w:line="258" w:lineRule="exact"/>
              <w:rPr>
                <w:sz w:val="23"/>
              </w:rPr>
            </w:pPr>
            <w:r>
              <w:rPr>
                <w:sz w:val="23"/>
              </w:rPr>
              <w:t xml:space="preserve">позиции,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 xml:space="preserve">развитие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социально-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Групповое обсуждение, рефлексия, разбор полученного опыта за первое полугодие по результатам участия в </w:t>
            </w:r>
            <w:r>
              <w:rPr>
                <w:sz w:val="23"/>
              </w:rPr>
              <w:t xml:space="preserve">профориентационных</w:t>
            </w:r>
            <w:r>
              <w:rPr>
                <w:sz w:val="23"/>
              </w:rPr>
              <w:t xml:space="preserve"> занятиях, практические задания и упражнения, просмотр видеороликов.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5"/>
              </w:numPr>
              <w:ind w:right="196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5"/>
              </w:numPr>
              <w:ind w:right="277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 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</w:tbl>
    <w:p>
      <w:pPr>
        <w:spacing w:line="249" w:lineRule="auto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1234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551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rPr>
                <w:sz w:val="23"/>
              </w:rPr>
            </w:pPr>
            <w:r>
              <w:rPr>
                <w:spacing w:val="2"/>
                <w:sz w:val="23"/>
              </w:rPr>
              <w:t xml:space="preserve">психологических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качеств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6" w:line="25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личности.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</w:tr>
      <w:tr>
        <w:tblPrEx/>
        <w:trPr>
          <w:trHeight w:val="6906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 w:right="75"/>
              <w:jc w:val="center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20.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Тема 17.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 «Россия плодородная: узнаю о достижениях агропромышленного комплекса страны» (агропромышленный комплекс)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54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Популяризация и просвещение обучающихся на основе знакомства с достижениями страны в сфере агропромышленного комплекса (АПК) и сельского хозяйства.</w:t>
            </w:r>
            <w:r>
              <w:rPr>
                <w:sz w:val="23"/>
              </w:rPr>
            </w:r>
          </w:p>
          <w:p>
            <w:pPr>
              <w:pStyle w:val="1063"/>
              <w:ind w:left="109" w:right="249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Знакомство на основе видеосюжетов и интервью с экспертами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специалистами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области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сельского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хозяйства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смежных технологий.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4"/>
              <w:spacing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Повышение </w:t>
            </w:r>
            <w:r>
              <w:rPr>
                <w:sz w:val="23"/>
              </w:rPr>
              <w:t xml:space="preserve">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смежных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отраслей.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470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Просмотр и обсуждение видео-интервью с экспертами в сфере агропромышленного комплекса и сельского хозяйства с использованием элементов </w:t>
            </w:r>
            <w:r>
              <w:rPr>
                <w:sz w:val="23"/>
              </w:rPr>
              <w:t xml:space="preserve">форсайт</w:t>
            </w:r>
            <w:r>
              <w:rPr>
                <w:sz w:val="23"/>
              </w:rPr>
              <w:t xml:space="preserve">-сессии: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обдумывание будущего (исследование и прогноз на основе видео-интервью и дополнительных материалов);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4"/>
              </w:numPr>
              <w:ind w:left="296" w:hanging="180"/>
              <w:spacing w:before="12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спорить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(мозговой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штурм);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4"/>
              </w:numPr>
              <w:ind w:right="1011" w:firstLine="0"/>
              <w:spacing w:before="9" w:line="249" w:lineRule="auto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очерчивать будущее (формирование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карты и др.).</w:t>
            </w:r>
            <w:r>
              <w:rPr>
                <w:sz w:val="23"/>
              </w:rPr>
            </w:r>
          </w:p>
          <w:p>
            <w:pPr>
              <w:pStyle w:val="1063"/>
              <w:spacing w:before="5" w:line="249" w:lineRule="auto"/>
              <w:rPr>
                <w:sz w:val="23"/>
              </w:rPr>
            </w:pPr>
            <w:r>
              <w:rPr>
                <w:sz w:val="23"/>
              </w:rPr>
              <w:t xml:space="preserve">В рамках </w:t>
            </w:r>
            <w:r>
              <w:rPr>
                <w:sz w:val="23"/>
              </w:rPr>
              <w:t xml:space="preserve">профориентационного</w:t>
            </w:r>
            <w:r>
              <w:rPr>
                <w:sz w:val="23"/>
              </w:rPr>
              <w:t xml:space="preserve"> занятия обучающиеся формируют «карту будущего» с учетом трендов, технологий, профессий, личностных и профессиональных качеств, необходимых знаний и др.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4"/>
              </w:numPr>
              <w:ind w:right="196" w:firstLine="0"/>
              <w:spacing w:before="1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9" w:line="247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4"/>
              </w:numPr>
              <w:ind w:right="278" w:firstLine="0"/>
              <w:spacing w:before="3"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1106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 w:right="75"/>
              <w:jc w:val="center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21.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Тема 18.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 xml:space="preserve">«Пробую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в</w:t>
            </w:r>
            <w:r>
              <w:rPr>
                <w:sz w:val="23"/>
              </w:rPr>
            </w:r>
          </w:p>
          <w:p>
            <w:pPr>
              <w:pStyle w:val="1063"/>
              <w:ind w:left="117" w:right="262"/>
              <w:spacing w:line="274" w:lineRule="exact"/>
              <w:rPr>
                <w:sz w:val="23"/>
              </w:rPr>
            </w:pPr>
            <w:r>
              <w:rPr>
                <w:sz w:val="23"/>
              </w:rPr>
              <w:t xml:space="preserve">аграрной сфере» (моделирующая онлайн-проба на платформе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проба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8" w:line="270" w:lineRule="atLeas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профессиональная проба)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средство актуализации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7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профессионального самоопределения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Первая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построена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просмотре тематических видеороликов, интерактивном</w:t>
            </w:r>
            <w:r>
              <w:rPr>
                <w:sz w:val="23"/>
              </w:rPr>
            </w:r>
          </w:p>
          <w:p>
            <w:pPr>
              <w:pStyle w:val="1063"/>
              <w:ind w:right="134"/>
              <w:spacing w:line="274" w:lineRule="exact"/>
              <w:rPr>
                <w:sz w:val="23"/>
              </w:rPr>
            </w:pPr>
            <w:r>
              <w:rPr>
                <w:sz w:val="23"/>
              </w:rPr>
              <w:t xml:space="preserve">взаимодействии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игр,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обсуждений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 xml:space="preserve">дискуссий.</w:t>
            </w:r>
            <w:r>
              <w:rPr>
                <w:sz w:val="23"/>
              </w:rPr>
            </w:r>
          </w:p>
        </w:tc>
      </w:tr>
    </w:tbl>
    <w:p>
      <w:pPr>
        <w:spacing w:line="274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56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416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проекта «Билет в будущее» по профессиям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выбор: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агроном, зоотехник и др.)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488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обучающихся.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Знакомство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 ключевыми отраслевыми направлениями экономики Российской Федерации и решение онлайн-проб</w:t>
            </w:r>
            <w:r>
              <w:rPr>
                <w:sz w:val="23"/>
              </w:rPr>
            </w:r>
          </w:p>
          <w:p>
            <w:pPr>
              <w:pStyle w:val="1063"/>
              <w:ind w:left="109" w:right="357"/>
              <w:spacing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sz w:val="23"/>
              </w:rPr>
              <w:t xml:space="preserve">практико-ориентированных</w:t>
            </w:r>
            <w:r>
              <w:rPr>
                <w:sz w:val="23"/>
              </w:rPr>
            </w:r>
          </w:p>
          <w:p>
            <w:pPr>
              <w:pStyle w:val="1063"/>
              <w:ind w:left="109" w:right="125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компетенциях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особенностях профессий, необходимых для осуществления конкретной </w:t>
            </w:r>
            <w:r>
              <w:rPr>
                <w:spacing w:val="-2"/>
                <w:sz w:val="23"/>
              </w:rPr>
              <w:t xml:space="preserve">профессиональной деятельности.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5"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по профессии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аграрной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сфере,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рамках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которой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необходимо пройти последовательность этапов: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3"/>
              </w:numPr>
              <w:ind w:right="194" w:firstLine="0"/>
              <w:spacing w:line="254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Знакомство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профессиональной областью.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3"/>
              </w:numPr>
              <w:ind w:right="357" w:firstLine="0"/>
              <w:spacing w:line="252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этап.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3"/>
              </w:numPr>
              <w:ind w:left="506"/>
              <w:spacing w:line="260" w:lineRule="exact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Практическое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выполнение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4"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Вторая часть занятия – знакомство с профессией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областью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аграрной сфере. </w:t>
            </w:r>
            <w:r>
              <w:rPr>
                <w:sz w:val="23"/>
              </w:rPr>
              <w:t xml:space="preserve">Обучающемуся</w:t>
            </w:r>
            <w:r>
              <w:rPr>
                <w:sz w:val="23"/>
              </w:rPr>
              <w:t xml:space="preserve"> предоставляется информация о профессии, цели и задачи задания (онлайн-пробы), а</w:t>
            </w:r>
            <w:r>
              <w:rPr>
                <w:sz w:val="23"/>
              </w:rPr>
            </w:r>
          </w:p>
          <w:p>
            <w:pPr>
              <w:pStyle w:val="1063"/>
              <w:ind w:right="278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также предоставляется возможность пройти онлайн-пробу (моделирующая профессиональная проба), в рамках </w:t>
            </w:r>
            <w:r>
              <w:rPr>
                <w:sz w:val="23"/>
              </w:rPr>
              <w:t xml:space="preserve">которой</w:t>
            </w:r>
            <w:r>
              <w:rPr>
                <w:sz w:val="23"/>
              </w:rPr>
              <w:t xml:space="preserve"> поэтапно выполняя задания обучающийся знакомится с профессией, функциональными обязанностями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После прохождения всех заданий онлайн-пробы </w:t>
            </w:r>
            <w:r>
              <w:rPr>
                <w:sz w:val="23"/>
              </w:rPr>
              <w:t xml:space="preserve">обучающийся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отвечает на вопросы, которые помогают определиться, понравилась ли данная профессия.</w:t>
            </w:r>
            <w:r>
              <w:rPr>
                <w:sz w:val="23"/>
              </w:rPr>
            </w:r>
          </w:p>
          <w:p>
            <w:pPr>
              <w:pStyle w:val="1063"/>
              <w:spacing w:before="10" w:line="254" w:lineRule="auto"/>
              <w:rPr>
                <w:sz w:val="23"/>
              </w:rPr>
            </w:pPr>
            <w:r>
              <w:rPr>
                <w:sz w:val="23"/>
              </w:rPr>
              <w:t xml:space="preserve">Третья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рефлексия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классе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заданным параметрам (вопросам).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персональным компьютером с доступом в Интернет как индивидуально, так и по 2-3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за каждым компьютером.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Допускается проведение онлайн-пробы совместно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учителем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через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демонстрацию экрана (при наличии 1 компьютера), </w:t>
            </w:r>
            <w:r>
              <w:rPr>
                <w:sz w:val="23"/>
              </w:rPr>
              <w:t xml:space="preserve">с</w:t>
            </w:r>
            <w:r>
              <w:rPr>
                <w:sz w:val="23"/>
              </w:rPr>
            </w:r>
          </w:p>
          <w:p>
            <w:pPr>
              <w:pStyle w:val="1063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рекомендацией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 xml:space="preserve">повторить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 xml:space="preserve">прохождение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пробы</w:t>
            </w:r>
            <w:r>
              <w:rPr>
                <w:sz w:val="23"/>
              </w:rPr>
            </w:r>
          </w:p>
        </w:tc>
      </w:tr>
    </w:tbl>
    <w:p>
      <w:pPr>
        <w:spacing w:line="253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3592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tabs>
                <w:tab w:val="left" w:pos="506" w:leader="none"/>
              </w:tabs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  <w:tab/>
              <w:t xml:space="preserve"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этап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6" w:line="249" w:lineRule="auto"/>
              <w:rPr>
                <w:sz w:val="23"/>
              </w:rPr>
            </w:pPr>
            <w:r>
              <w:rPr>
                <w:sz w:val="23"/>
              </w:rPr>
              <w:t xml:space="preserve">(закрепление полученных знаний, получение цифрового </w:t>
            </w:r>
            <w:r>
              <w:rPr>
                <w:spacing w:val="-2"/>
                <w:sz w:val="23"/>
              </w:rPr>
              <w:t xml:space="preserve">артефакта).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989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самостоятельно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качестве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домашнего </w:t>
            </w: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2"/>
              </w:numPr>
              <w:ind w:right="137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 а также вариативности в выборе проб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2" w:line="249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2"/>
              </w:numPr>
              <w:ind w:right="278" w:firstLine="0"/>
              <w:spacing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4968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22.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19.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Профориентационное</w:t>
            </w:r>
            <w:r>
              <w:rPr>
                <w:sz w:val="23"/>
              </w:rPr>
            </w:r>
          </w:p>
          <w:p>
            <w:pPr>
              <w:pStyle w:val="1063"/>
              <w:ind w:left="117" w:right="285"/>
              <w:spacing w:before="9" w:line="252" w:lineRule="auto"/>
              <w:rPr>
                <w:sz w:val="23"/>
              </w:rPr>
            </w:pPr>
            <w:r>
              <w:rPr>
                <w:sz w:val="23"/>
              </w:rPr>
              <w:t xml:space="preserve">занятие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«Россия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здоровая: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узнаю достижения страны в области медицины и здравоохранения»</w:t>
            </w:r>
            <w:r>
              <w:rPr>
                <w:sz w:val="23"/>
              </w:rPr>
            </w:r>
          </w:p>
          <w:p>
            <w:pPr>
              <w:pStyle w:val="1063"/>
              <w:ind w:left="117" w:right="434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(сфера здравоохранения, фармацевтика и биотехнологии)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Популяризация и просвещение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на основе знакомства с достижениями страны в сфере медицины и</w:t>
            </w:r>
            <w:r>
              <w:rPr>
                <w:sz w:val="23"/>
              </w:rPr>
            </w:r>
          </w:p>
          <w:p>
            <w:pPr>
              <w:pStyle w:val="1063"/>
              <w:ind w:left="109" w:right="392"/>
              <w:spacing w:before="2" w:line="252" w:lineRule="auto"/>
              <w:rPr>
                <w:sz w:val="23"/>
              </w:rPr>
            </w:pPr>
            <w:r>
              <w:rPr>
                <w:sz w:val="23"/>
              </w:rPr>
              <w:t xml:space="preserve">здравоохранения. Знакомство на основе видеосюжетов и интервью с экспертами и специалистами в области современной медицины и смежных технологий.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Повышение </w:t>
            </w:r>
            <w:r>
              <w:rPr>
                <w:sz w:val="23"/>
              </w:rPr>
              <w:t xml:space="preserve">информированности о достижениях и перспективах развития здравоохранения, направленного на решение важнейших задач развития общества и страны.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3" w:line="251" w:lineRule="exact"/>
              <w:rPr>
                <w:sz w:val="23"/>
              </w:rPr>
            </w:pPr>
            <w:r>
              <w:rPr>
                <w:sz w:val="23"/>
              </w:rPr>
              <w:t xml:space="preserve">Информирование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 xml:space="preserve">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профессиях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Просмотр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обсуждение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видео-интервью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 экспертами в сфере медицины и</w:t>
            </w:r>
            <w:r>
              <w:rPr>
                <w:sz w:val="23"/>
              </w:rPr>
            </w:r>
          </w:p>
          <w:p>
            <w:pPr>
              <w:pStyle w:val="1063"/>
              <w:ind w:right="178"/>
              <w:spacing w:before="4" w:line="247" w:lineRule="auto"/>
              <w:rPr>
                <w:sz w:val="23"/>
              </w:rPr>
            </w:pPr>
            <w:r>
              <w:rPr>
                <w:sz w:val="23"/>
              </w:rPr>
              <w:t xml:space="preserve">здравоохранения с использованием элементов </w:t>
            </w:r>
            <w:r>
              <w:rPr>
                <w:spacing w:val="-2"/>
                <w:sz w:val="23"/>
              </w:rPr>
              <w:t xml:space="preserve">форсайт</w:t>
            </w:r>
            <w:r>
              <w:rPr>
                <w:spacing w:val="-2"/>
                <w:sz w:val="23"/>
              </w:rPr>
              <w:t xml:space="preserve">-сессии: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1"/>
              </w:numPr>
              <w:ind w:right="594" w:firstLine="0"/>
              <w:spacing w:before="3" w:line="252" w:lineRule="auto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обдумывание будущего (исследование и прогноз на основе видео-интервью и дополнительных материалов);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1"/>
              </w:numPr>
              <w:ind w:left="296" w:hanging="180"/>
              <w:spacing w:line="260" w:lineRule="exact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спорить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(мозговой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штурм);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1"/>
              </w:numPr>
              <w:ind w:right="1011" w:firstLine="0"/>
              <w:spacing w:before="17" w:line="247" w:lineRule="auto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очерчивать будущее (формирование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карты и др.).</w:t>
            </w:r>
            <w:r>
              <w:rPr>
                <w:sz w:val="23"/>
              </w:rPr>
            </w:r>
          </w:p>
          <w:p>
            <w:pPr>
              <w:pStyle w:val="1063"/>
              <w:spacing w:before="2" w:line="252" w:lineRule="auto"/>
              <w:rPr>
                <w:sz w:val="23"/>
              </w:rPr>
            </w:pPr>
            <w:r>
              <w:rPr>
                <w:sz w:val="23"/>
              </w:rPr>
              <w:t xml:space="preserve">В рамках </w:t>
            </w:r>
            <w:r>
              <w:rPr>
                <w:sz w:val="23"/>
              </w:rPr>
              <w:t xml:space="preserve">профориентационного</w:t>
            </w:r>
            <w:r>
              <w:rPr>
                <w:sz w:val="23"/>
              </w:rPr>
              <w:t xml:space="preserve"> занятия обучающиеся формируют «карту будущего» с учетом трендов, технологий, профессий, личностных и профессиональных качеств, необходимых знаний и др.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1"/>
              </w:numPr>
              <w:ind w:right="581" w:firstLine="0"/>
              <w:spacing w:line="247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проекте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«Билет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z w:val="23"/>
              </w:rPr>
            </w:r>
          </w:p>
          <w:p>
            <w:pPr>
              <w:pStyle w:val="1063"/>
              <w:spacing w:before="5" w:line="251" w:lineRule="exact"/>
              <w:rPr>
                <w:sz w:val="23"/>
              </w:rPr>
            </w:pPr>
            <w:r>
              <w:rPr>
                <w:sz w:val="23"/>
              </w:rPr>
              <w:t xml:space="preserve">будущее»,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занятия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1935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8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и современном </w:t>
            </w:r>
            <w:r>
              <w:rPr>
                <w:sz w:val="23"/>
              </w:rPr>
              <w:t xml:space="preserve">рынке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труда в области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медицины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смежных </w:t>
            </w:r>
            <w:r>
              <w:rPr>
                <w:spacing w:val="-2"/>
                <w:sz w:val="23"/>
              </w:rPr>
              <w:t xml:space="preserve">отраслей.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rPr>
                <w:sz w:val="23"/>
              </w:rPr>
            </w:pPr>
            <w:r>
              <w:rPr>
                <w:sz w:val="23"/>
              </w:rPr>
              <w:t xml:space="preserve">доступны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 xml:space="preserve">инструменте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16" w:line="247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ind w:right="278"/>
              <w:spacing w:before="3"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  <w:tab/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6351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23.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498"/>
              <w:jc w:val="bot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Тема 20.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«Пробую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области медицины»</w:t>
            </w:r>
            <w:r>
              <w:rPr>
                <w:sz w:val="23"/>
              </w:rPr>
            </w:r>
          </w:p>
          <w:p>
            <w:pPr>
              <w:pStyle w:val="1063"/>
              <w:ind w:left="117" w:right="134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(моделирующая онлайн-проба на платформе проекта «Билет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в будущее» по профессиям на выбор: врач телемедицины, </w:t>
            </w:r>
            <w:r>
              <w:rPr>
                <w:sz w:val="23"/>
              </w:rPr>
              <w:t xml:space="preserve">биотехнолог</w:t>
            </w:r>
            <w:r>
              <w:rPr>
                <w:sz w:val="23"/>
              </w:rPr>
              <w:t xml:space="preserve"> и др.)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проба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9"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профессиональная проба)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14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средство актуализации </w:t>
            </w:r>
            <w:r>
              <w:rPr>
                <w:spacing w:val="-2"/>
                <w:sz w:val="23"/>
              </w:rPr>
              <w:t xml:space="preserve">профессионального самоопределения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. Знакомство с ключевыми отраслевыми направлениями экономики Российской Федерации и решение онлайн-проб</w:t>
            </w:r>
            <w:r>
              <w:rPr>
                <w:sz w:val="23"/>
              </w:rPr>
            </w:r>
          </w:p>
          <w:p>
            <w:pPr>
              <w:pStyle w:val="1063"/>
              <w:ind w:left="109" w:right="357"/>
              <w:spacing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sz w:val="23"/>
              </w:rPr>
              <w:t xml:space="preserve">практико-ориентированных</w:t>
            </w:r>
            <w:r>
              <w:rPr>
                <w:sz w:val="23"/>
              </w:rPr>
            </w:r>
          </w:p>
          <w:p>
            <w:pPr>
              <w:pStyle w:val="1063"/>
              <w:ind w:left="109" w:right="125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компетенциях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особенностях профессий, необходимых для осуществления конкретной </w:t>
            </w:r>
            <w:r>
              <w:rPr>
                <w:spacing w:val="-2"/>
                <w:sz w:val="23"/>
              </w:rPr>
              <w:t xml:space="preserve">профессиональной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деятельности.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Первая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построена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sz w:val="23"/>
              </w:rPr>
              <w:t xml:space="preserve">дискуссий.</w:t>
            </w:r>
            <w:r>
              <w:rPr>
                <w:sz w:val="23"/>
              </w:rPr>
            </w:r>
          </w:p>
          <w:p>
            <w:pPr>
              <w:pStyle w:val="1063"/>
              <w:spacing w:before="2" w:line="252" w:lineRule="auto"/>
              <w:rPr>
                <w:sz w:val="23"/>
              </w:rPr>
            </w:pPr>
            <w:r>
              <w:rPr>
                <w:sz w:val="23"/>
              </w:rPr>
              <w:t xml:space="preserve">Вторая часть занятия - знакомство с профессией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областью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сфере медицины. </w:t>
            </w:r>
            <w:r>
              <w:rPr>
                <w:sz w:val="23"/>
              </w:rPr>
              <w:t xml:space="preserve">Обучающемуся</w:t>
            </w:r>
            <w:r>
              <w:rPr>
                <w:sz w:val="23"/>
              </w:rPr>
              <w:t xml:space="preserve"> предоставляется информация о профессии, цели и задачи задания (онлайн-пробы), а</w:t>
            </w:r>
            <w:r>
              <w:rPr>
                <w:sz w:val="23"/>
              </w:rPr>
            </w:r>
          </w:p>
          <w:p>
            <w:pPr>
              <w:pStyle w:val="1063"/>
              <w:ind w:right="39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также предоставляется возможность пройти онлайн-пробу (моделирующая</w:t>
            </w:r>
            <w:r>
              <w:rPr>
                <w:sz w:val="23"/>
              </w:rPr>
            </w:r>
          </w:p>
          <w:p>
            <w:pPr>
              <w:pStyle w:val="1063"/>
              <w:ind w:right="278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проба), в рамках </w:t>
            </w:r>
            <w:r>
              <w:rPr>
                <w:sz w:val="23"/>
              </w:rPr>
              <w:t xml:space="preserve">которой</w:t>
            </w:r>
            <w:r>
              <w:rPr>
                <w:sz w:val="23"/>
              </w:rPr>
              <w:t xml:space="preserve"> поэтапно выполняя задания обучающийся знакомится с профессией, функциональными обязанностями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онлайн-</w:t>
            </w:r>
            <w:r>
              <w:rPr>
                <w:sz w:val="23"/>
              </w:rPr>
            </w:r>
          </w:p>
          <w:p>
            <w:pPr>
              <w:pStyle w:val="1063"/>
              <w:ind w:right="615"/>
              <w:spacing w:line="274" w:lineRule="exact"/>
              <w:rPr>
                <w:sz w:val="23"/>
              </w:rPr>
            </w:pPr>
            <w:r>
              <w:rPr>
                <w:sz w:val="23"/>
              </w:rPr>
              <w:t xml:space="preserve">пробы.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После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прохождения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всех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заданий онлайн-пробы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обучающийся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 xml:space="preserve">отвечает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 xml:space="preserve">на</w:t>
            </w:r>
            <w:r>
              <w:rPr>
                <w:sz w:val="23"/>
              </w:rPr>
            </w:r>
          </w:p>
        </w:tc>
      </w:tr>
    </w:tbl>
    <w:p>
      <w:pPr>
        <w:spacing w:line="274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1234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6906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по профессии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сфере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медицины,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рамках которой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необходимо пройти последовательность этапов: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0"/>
              </w:numPr>
              <w:ind w:right="194" w:firstLine="0"/>
              <w:spacing w:line="247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Знакомство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профессиональной областью.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0"/>
              </w:numPr>
              <w:ind w:right="357" w:firstLine="0"/>
              <w:spacing w:before="4"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этап.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0"/>
              </w:numPr>
              <w:ind w:right="266" w:firstLine="0"/>
              <w:spacing w:before="4"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0"/>
              </w:numPr>
              <w:ind w:left="506"/>
              <w:spacing w:line="262" w:lineRule="exact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этап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6" w:line="249" w:lineRule="auto"/>
              <w:rPr>
                <w:sz w:val="23"/>
              </w:rPr>
            </w:pPr>
            <w:r>
              <w:rPr>
                <w:sz w:val="23"/>
              </w:rPr>
              <w:t xml:space="preserve">(закрепление полученных знаний, получение цифрового </w:t>
            </w:r>
            <w:r>
              <w:rPr>
                <w:spacing w:val="-2"/>
                <w:sz w:val="23"/>
              </w:rPr>
              <w:t xml:space="preserve">артефакта).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вопросы, которые помогают определиться, понравилась ли данная профессия.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Третья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рефлексия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классе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заданным параметрам (вопросам).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персональным компьютером с доступом в Интернет как индивидуально, так и по 2-3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за каждым компьютером.</w:t>
            </w:r>
            <w:r>
              <w:rPr>
                <w:sz w:val="23"/>
              </w:rPr>
            </w:r>
          </w:p>
          <w:p>
            <w:pPr>
              <w:pStyle w:val="1063"/>
              <w:spacing w:before="1" w:line="249" w:lineRule="auto"/>
              <w:rPr>
                <w:sz w:val="23"/>
              </w:rPr>
            </w:pPr>
            <w:r>
              <w:rPr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рекомендацией повторить прохождение пробы самостоятельно в качестве домашнего</w:t>
            </w:r>
            <w:r>
              <w:rPr>
                <w:sz w:val="23"/>
              </w:rPr>
            </w:r>
          </w:p>
          <w:p>
            <w:pPr>
              <w:pStyle w:val="1063"/>
              <w:spacing w:before="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9"/>
              </w:numPr>
              <w:ind w:right="137" w:firstLine="0"/>
              <w:spacing w:before="10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 а также вариативности в выборе проб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8" w:line="249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9"/>
              </w:numPr>
              <w:ind w:right="278" w:firstLine="0"/>
              <w:spacing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1654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24.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21.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Профориентационное</w:t>
            </w:r>
            <w:r>
              <w:rPr>
                <w:sz w:val="23"/>
              </w:rPr>
            </w:r>
          </w:p>
          <w:p>
            <w:pPr>
              <w:pStyle w:val="1063"/>
              <w:ind w:left="117"/>
              <w:spacing w:before="9" w:line="252" w:lineRule="auto"/>
              <w:rPr>
                <w:sz w:val="23"/>
              </w:rPr>
            </w:pPr>
            <w:r>
              <w:rPr>
                <w:sz w:val="23"/>
              </w:rPr>
              <w:t xml:space="preserve">занятие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«Россия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добрая: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узнаю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 профессиях на благо общества» (сфера социального развития,</w:t>
            </w:r>
            <w:r>
              <w:rPr>
                <w:sz w:val="23"/>
              </w:rPr>
            </w:r>
          </w:p>
          <w:p>
            <w:pPr>
              <w:pStyle w:val="1063"/>
              <w:ind w:left="117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 xml:space="preserve">туризма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гостеприимства)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(1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Популяризация и просвещение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на основе знакомства с достижениями страны в сфере социального развития, туризма и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8" w:line="251" w:lineRule="exact"/>
              <w:rPr>
                <w:sz w:val="23"/>
              </w:rPr>
            </w:pPr>
            <w:r>
              <w:rPr>
                <w:sz w:val="23"/>
              </w:rPr>
              <w:t xml:space="preserve">гостеприимства.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 xml:space="preserve">Знакомство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 xml:space="preserve">на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340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Просмотр и обсуждение видео-интервью с экспертами в сфере социального развития, туризма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гостеприимства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использованием элементов </w:t>
            </w:r>
            <w:r>
              <w:rPr>
                <w:sz w:val="23"/>
              </w:rPr>
              <w:t xml:space="preserve">форсайт</w:t>
            </w:r>
            <w:r>
              <w:rPr>
                <w:sz w:val="23"/>
              </w:rPr>
              <w:t xml:space="preserve">-сессии:</w:t>
            </w:r>
            <w:r>
              <w:rPr>
                <w:sz w:val="23"/>
              </w:rPr>
            </w:r>
          </w:p>
        </w:tc>
      </w:tr>
    </w:tbl>
    <w:p>
      <w:pPr>
        <w:spacing w:line="249" w:lineRule="auto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5797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420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основе видеосюжетов и интервью с экспертами и специалистами в области </w:t>
            </w:r>
            <w:r>
              <w:rPr>
                <w:spacing w:val="-2"/>
                <w:sz w:val="23"/>
              </w:rPr>
              <w:t xml:space="preserve">социально-экономического </w:t>
            </w:r>
            <w:r>
              <w:rPr>
                <w:sz w:val="23"/>
              </w:rPr>
              <w:t xml:space="preserve">развития. Повышение информированности о достижениях и перспективах развития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социальной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сферы, направленной на решение важнейших задач развития общества и страны.</w:t>
            </w:r>
            <w:r>
              <w:rPr>
                <w:sz w:val="23"/>
              </w:rPr>
            </w:r>
          </w:p>
          <w:p>
            <w:pPr>
              <w:pStyle w:val="1063"/>
              <w:ind w:left="109" w:right="214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Информирование о профессиях и современном рынке труда в области социальной сферы и смежных отраслей.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numPr>
                <w:ilvl w:val="0"/>
                <w:numId w:val="18"/>
              </w:numPr>
              <w:ind w:right="529" w:firstLine="0"/>
              <w:spacing w:line="252" w:lineRule="auto"/>
              <w:tabs>
                <w:tab w:val="left" w:pos="35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о</w:t>
            </w:r>
            <w:r>
              <w:rPr>
                <w:sz w:val="23"/>
              </w:rPr>
              <w:t xml:space="preserve">бдумывание будущего (исследование и прогноз на основе видео-интервью и дополнительных материалов);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8"/>
              </w:numPr>
              <w:ind w:left="296" w:hanging="180"/>
              <w:spacing w:line="260" w:lineRule="exact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спорить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(мозговой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штурм);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8"/>
              </w:numPr>
              <w:ind w:right="1011" w:firstLine="0"/>
              <w:spacing w:before="16" w:line="249" w:lineRule="auto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очерчивать будущее (формирование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карты и др.).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В рамках </w:t>
            </w:r>
            <w:r>
              <w:rPr>
                <w:sz w:val="23"/>
              </w:rPr>
              <w:t xml:space="preserve">профориентационного</w:t>
            </w:r>
            <w:r>
              <w:rPr>
                <w:sz w:val="23"/>
              </w:rPr>
              <w:t xml:space="preserve"> занятия обучающиеся формируют «карту будущего» с учетом трендов, технологий, профессий, личностных и профессиональных качеств, необходимых знаний и др.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8"/>
              </w:numPr>
              <w:ind w:right="196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8"/>
              </w:numPr>
              <w:ind w:right="278" w:firstLine="0"/>
              <w:spacing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276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25.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373"/>
              <w:spacing w:before="7" w:line="247" w:lineRule="auto"/>
              <w:rPr>
                <w:sz w:val="23"/>
              </w:rPr>
            </w:pPr>
            <w:r>
              <w:rPr>
                <w:sz w:val="23"/>
              </w:rPr>
              <w:t xml:space="preserve">Тема 22.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«Пробую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z w:val="23"/>
              </w:rPr>
            </w:r>
          </w:p>
          <w:p>
            <w:pPr>
              <w:pStyle w:val="1063"/>
              <w:ind w:left="117" w:right="252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благо общества» (моделирующая онлайн-проба на платформе проекта «Билет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в будущее» по профессиям 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выбор: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менеджер по туризму, организатор благотворительных мероприятий и др.)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before="7"/>
              <w:rPr>
                <w:sz w:val="23"/>
              </w:rPr>
            </w:pP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проба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9"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профессиональная проба)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14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средство актуализации </w:t>
            </w:r>
            <w:r>
              <w:rPr>
                <w:spacing w:val="-2"/>
                <w:sz w:val="23"/>
              </w:rPr>
              <w:t xml:space="preserve">профессионального самоопределения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. Знакомство с ключевыми отраслевыми направлениями экономики Российской Федерации и решение онлайн-проб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0" w:line="25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Первая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построена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sz w:val="23"/>
              </w:rPr>
              <w:t xml:space="preserve">дискуссий.</w:t>
            </w:r>
            <w:r>
              <w:rPr>
                <w:sz w:val="23"/>
              </w:rPr>
            </w:r>
          </w:p>
          <w:p>
            <w:pPr>
              <w:pStyle w:val="1063"/>
              <w:spacing w:before="2" w:line="249" w:lineRule="auto"/>
              <w:rPr>
                <w:sz w:val="23"/>
              </w:rPr>
            </w:pPr>
            <w:r>
              <w:rPr>
                <w:sz w:val="23"/>
              </w:rPr>
              <w:t xml:space="preserve">Вторая часть занятия – знакомство с профессией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областью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социальной сфере. </w:t>
            </w:r>
            <w:r>
              <w:rPr>
                <w:sz w:val="23"/>
              </w:rPr>
              <w:t xml:space="preserve">Обучающемуся</w:t>
            </w:r>
            <w:r>
              <w:rPr>
                <w:sz w:val="23"/>
              </w:rPr>
              <w:t xml:space="preserve"> предоставляется информация о профессии, цели и задачи задания (онлайн-пробы), а</w:t>
            </w:r>
            <w:r>
              <w:rPr>
                <w:sz w:val="23"/>
              </w:rPr>
            </w:r>
          </w:p>
          <w:p>
            <w:pPr>
              <w:pStyle w:val="1063"/>
              <w:spacing w:before="8" w:line="251" w:lineRule="exact"/>
              <w:rPr>
                <w:sz w:val="23"/>
              </w:rPr>
            </w:pPr>
            <w:r>
              <w:rPr>
                <w:sz w:val="23"/>
              </w:rPr>
              <w:t xml:space="preserve">также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 xml:space="preserve">предоставляется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возможность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пройти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56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357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sz w:val="23"/>
              </w:rPr>
              <w:t xml:space="preserve">практико-ориентированных</w:t>
            </w:r>
            <w:r>
              <w:rPr>
                <w:sz w:val="23"/>
              </w:rPr>
            </w:r>
          </w:p>
          <w:p>
            <w:pPr>
              <w:pStyle w:val="1063"/>
              <w:ind w:left="109" w:right="351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задач с помощью цифровых интерактивных технологий (приложений-симуляторов на платформе проекта «Билет в будущее»: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https://bvbinfo.ru/).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25"/>
              <w:spacing w:before="2" w:line="249" w:lineRule="auto"/>
              <w:rPr>
                <w:sz w:val="23"/>
              </w:rPr>
            </w:pPr>
            <w:r>
              <w:rPr>
                <w:sz w:val="23"/>
              </w:rPr>
              <w:t xml:space="preserve">Формирование представлений 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компетенциях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особенностях профессий, необходимых для осуществления конкретной </w:t>
            </w:r>
            <w:r>
              <w:rPr>
                <w:spacing w:val="-2"/>
                <w:sz w:val="23"/>
              </w:rPr>
              <w:t xml:space="preserve">профессиональной деятельности.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6"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в социальной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сфере,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рамках которой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необходимо пройти последовательность этапов: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7"/>
              </w:numPr>
              <w:ind w:right="194" w:firstLine="0"/>
              <w:spacing w:before="1" w:line="254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Знакомство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профессиональной областью.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7"/>
              </w:numPr>
              <w:ind w:right="357" w:firstLine="0"/>
              <w:spacing w:line="252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этап.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7"/>
              </w:numPr>
              <w:ind w:right="266" w:firstLine="0"/>
              <w:spacing w:line="247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7"/>
              </w:numPr>
              <w:ind w:left="506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этап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9" w:line="252" w:lineRule="auto"/>
              <w:rPr>
                <w:sz w:val="23"/>
              </w:rPr>
            </w:pPr>
            <w:r>
              <w:rPr>
                <w:sz w:val="23"/>
              </w:rPr>
              <w:t xml:space="preserve">(закрепление полученных знаний, получение цифрового </w:t>
            </w:r>
            <w:r>
              <w:rPr>
                <w:spacing w:val="-2"/>
                <w:sz w:val="23"/>
              </w:rPr>
              <w:t xml:space="preserve">артефакта).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78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онлайн-пробу (моделирующая профессиональная проба), в рамках </w:t>
            </w:r>
            <w:r>
              <w:rPr>
                <w:sz w:val="23"/>
              </w:rPr>
              <w:t xml:space="preserve">которой</w:t>
            </w:r>
            <w:r>
              <w:rPr>
                <w:sz w:val="23"/>
              </w:rPr>
              <w:t xml:space="preserve"> поэтапно выполняя задания обучающийся знакомится с профессией, функциональными обязанностями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После прохождения всех заданий онлайн-пробы </w:t>
            </w:r>
            <w:r>
              <w:rPr>
                <w:sz w:val="23"/>
              </w:rPr>
              <w:t xml:space="preserve">обучающийся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отвечает на вопросы, которые помогают определиться, понравилась ли данная профессия.</w:t>
            </w:r>
            <w:r>
              <w:rPr>
                <w:sz w:val="23"/>
              </w:rPr>
            </w:r>
          </w:p>
          <w:p>
            <w:pPr>
              <w:pStyle w:val="1063"/>
              <w:spacing w:before="17" w:line="254" w:lineRule="auto"/>
              <w:rPr>
                <w:sz w:val="23"/>
              </w:rPr>
            </w:pPr>
            <w:r>
              <w:rPr>
                <w:sz w:val="23"/>
              </w:rPr>
              <w:t xml:space="preserve">Третья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рефлексия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классе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заданным параметрам (вопросам).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персональным компьютером с доступом в Интернет как индивидуально, так и по 2-3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за каждым компьютером.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рекомендацией повторить прохождение пробы самостоятельно в качестве домашнего</w:t>
            </w:r>
            <w:r>
              <w:rPr>
                <w:sz w:val="23"/>
              </w:rPr>
            </w:r>
          </w:p>
          <w:p>
            <w:pPr>
              <w:pStyle w:val="1063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spacing w:before="5" w:line="252" w:lineRule="auto"/>
              <w:rPr>
                <w:sz w:val="23"/>
              </w:rPr>
            </w:pPr>
            <w:r>
              <w:rPr>
                <w:sz w:val="23"/>
              </w:rPr>
              <w:t xml:space="preserve">Для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педагогов-навигаторов,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принимающих участие в проекте «Билет в будущее», материалы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также</w:t>
            </w:r>
            <w:r>
              <w:rPr>
                <w:sz w:val="23"/>
              </w:rPr>
            </w:r>
          </w:p>
          <w:p>
            <w:pPr>
              <w:pStyle w:val="1063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вариативности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 xml:space="preserve">выборе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 xml:space="preserve">проб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в</w:t>
            </w:r>
            <w:r>
              <w:rPr>
                <w:sz w:val="23"/>
              </w:rPr>
            </w:r>
          </w:p>
        </w:tc>
      </w:tr>
    </w:tbl>
    <w:p>
      <w:pPr>
        <w:spacing w:line="253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1935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цифровом инструменте проекта «Конструктор будущего» (в личном кабинете на интерне</w:t>
            </w:r>
            <w:r>
              <w:rPr>
                <w:sz w:val="23"/>
              </w:rPr>
              <w:t xml:space="preserve">т-</w:t>
            </w:r>
            <w:r>
              <w:rPr>
                <w:sz w:val="23"/>
              </w:rPr>
              <w:t xml:space="preserve"> платформе https://bvbinfo.ru/).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 xml:space="preserve">profmin.bvbinfo.ru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.</w:t>
            </w:r>
            <w:r>
              <w:rPr>
                <w:sz w:val="23"/>
              </w:rPr>
            </w:r>
          </w:p>
        </w:tc>
      </w:tr>
      <w:tr>
        <w:tblPrEx/>
        <w:trPr>
          <w:trHeight w:val="6625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26.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134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Тема 23.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 «Россия креативная: узнаю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творческие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профессии»</w:t>
            </w:r>
            <w:r>
              <w:rPr>
                <w:sz w:val="23"/>
              </w:rPr>
            </w:r>
          </w:p>
          <w:p>
            <w:pPr>
              <w:pStyle w:val="1063"/>
              <w:ind w:left="117" w:right="134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(сфера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культуры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искусства)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(1 </w:t>
            </w:r>
            <w:r>
              <w:rPr>
                <w:spacing w:val="-4"/>
                <w:sz w:val="23"/>
              </w:rPr>
              <w:t xml:space="preserve">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Популяризация и просвещение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07"/>
              <w:spacing w:before="9"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Повышение </w:t>
            </w:r>
            <w:r>
              <w:rPr>
                <w:sz w:val="23"/>
              </w:rPr>
              <w:t xml:space="preserve">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труда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данной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области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 смежных отраслей.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rPr>
                <w:sz w:val="23"/>
              </w:rPr>
            </w:pPr>
            <w:r>
              <w:rPr>
                <w:sz w:val="23"/>
              </w:rPr>
              <w:t xml:space="preserve">Просмотр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 xml:space="preserve">обсуждение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 xml:space="preserve">видео-интервью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с</w:t>
            </w:r>
            <w:r>
              <w:rPr>
                <w:sz w:val="23"/>
              </w:rPr>
            </w:r>
          </w:p>
          <w:p>
            <w:pPr>
              <w:pStyle w:val="1063"/>
              <w:spacing w:before="9" w:line="254" w:lineRule="auto"/>
              <w:rPr>
                <w:sz w:val="23"/>
              </w:rPr>
            </w:pPr>
            <w:r>
              <w:rPr>
                <w:sz w:val="23"/>
              </w:rPr>
              <w:t xml:space="preserve">экспертами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области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творческой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индустрии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 использованием элементов </w:t>
            </w:r>
            <w:r>
              <w:rPr>
                <w:sz w:val="23"/>
              </w:rPr>
              <w:t xml:space="preserve">форсайт</w:t>
            </w:r>
            <w:r>
              <w:rPr>
                <w:sz w:val="23"/>
              </w:rPr>
              <w:t xml:space="preserve">-сессии: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6"/>
              </w:numPr>
              <w:ind w:right="471" w:firstLine="0"/>
              <w:spacing w:line="252" w:lineRule="auto"/>
              <w:tabs>
                <w:tab w:val="left" w:pos="411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обдумывание будущего (исследование и прогноз на основе видео-интервью и дополнительных материалов);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6"/>
              </w:numPr>
              <w:ind w:left="353" w:hanging="237"/>
              <w:spacing w:line="260" w:lineRule="exact"/>
              <w:tabs>
                <w:tab w:val="left" w:pos="35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спорить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будущем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(мозговой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штурм);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6"/>
              </w:numPr>
              <w:ind w:right="1011" w:firstLine="0"/>
              <w:spacing w:before="3" w:line="254" w:lineRule="auto"/>
              <w:tabs>
                <w:tab w:val="left" w:pos="29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очерчивать будущее (формирование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карты и др.).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В рамках </w:t>
            </w:r>
            <w:r>
              <w:rPr>
                <w:sz w:val="23"/>
              </w:rPr>
              <w:t xml:space="preserve">профориентационного</w:t>
            </w:r>
            <w:r>
              <w:rPr>
                <w:sz w:val="23"/>
              </w:rPr>
              <w:t xml:space="preserve"> занятия обучающиеся формируют «карту будущего» с учетом трендов, технологий, профессий, личностных и профессиональных качеств, необходимых знаний и др.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6"/>
              </w:numPr>
              <w:ind w:right="196" w:firstLine="0"/>
              <w:spacing w:before="2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2" w:line="249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6"/>
              </w:numPr>
              <w:ind w:right="278" w:firstLine="0"/>
              <w:spacing w:before="5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before="3" w:line="251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56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27.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498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Тема 24.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 «Пробую творческую профессию» (моделирующая онлайн-проба на платформе проекта «Билет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будущее»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по</w:t>
            </w:r>
            <w:r>
              <w:rPr>
                <w:sz w:val="23"/>
              </w:rPr>
            </w:r>
          </w:p>
          <w:p>
            <w:pPr>
              <w:pStyle w:val="1063"/>
              <w:ind w:left="117" w:right="326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профессиям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выбор: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дизайнер, продюсер и др.)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проба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16"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профессиональная проба)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14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средство актуализации </w:t>
            </w:r>
            <w:r>
              <w:rPr>
                <w:spacing w:val="-2"/>
                <w:sz w:val="23"/>
              </w:rPr>
              <w:t xml:space="preserve">профессионального самоопределения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. Знакомство с </w:t>
            </w:r>
            <w:r>
              <w:rPr>
                <w:sz w:val="23"/>
              </w:rPr>
              <w:t xml:space="preserve">ключевыми</w:t>
            </w:r>
            <w:r>
              <w:rPr>
                <w:sz w:val="23"/>
              </w:rPr>
              <w:t xml:space="preserve"> отраслевыми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направлениями экономики Российской Федерации и решение онлайн-проб</w:t>
            </w:r>
            <w:r>
              <w:rPr>
                <w:sz w:val="23"/>
              </w:rPr>
            </w:r>
          </w:p>
          <w:p>
            <w:pPr>
              <w:pStyle w:val="1063"/>
              <w:ind w:left="109" w:right="357"/>
              <w:spacing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sz w:val="23"/>
              </w:rPr>
              <w:t xml:space="preserve">практико-ориентированных</w:t>
            </w:r>
            <w:r>
              <w:rPr>
                <w:sz w:val="23"/>
              </w:rPr>
            </w:r>
          </w:p>
          <w:p>
            <w:pPr>
              <w:pStyle w:val="1063"/>
              <w:ind w:left="109" w:right="125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компетенциях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особенностях профессий, необходимых для осуществления конкретной </w:t>
            </w:r>
            <w:r>
              <w:rPr>
                <w:spacing w:val="-2"/>
                <w:sz w:val="23"/>
              </w:rPr>
              <w:t xml:space="preserve">профессиональной деятельности.</w:t>
            </w:r>
            <w:r>
              <w:rPr>
                <w:sz w:val="23"/>
              </w:rPr>
            </w:r>
          </w:p>
          <w:p>
            <w:pPr>
              <w:pStyle w:val="1063"/>
              <w:ind w:left="109" w:right="214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по профессии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сфере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творчества, в рамках которой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необходимо пройти последовательность </w:t>
            </w:r>
            <w:r>
              <w:rPr>
                <w:spacing w:val="-2"/>
                <w:sz w:val="23"/>
              </w:rPr>
              <w:t xml:space="preserve">этапов: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5" w:lineRule="exact"/>
              <w:tabs>
                <w:tab w:val="left" w:pos="506" w:leader="none"/>
              </w:tabs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  <w:tab/>
              <w:t xml:space="preserve">Знакомство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профессией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и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8" w:lineRule="exact"/>
              <w:rPr>
                <w:sz w:val="23"/>
              </w:rPr>
            </w:pPr>
            <w:r>
              <w:rPr>
                <w:spacing w:val="2"/>
                <w:sz w:val="23"/>
              </w:rPr>
              <w:t xml:space="preserve">профессиональной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областью.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Первая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построена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sz w:val="23"/>
              </w:rPr>
              <w:t xml:space="preserve">дискуссий.</w:t>
            </w:r>
            <w:r>
              <w:rPr>
                <w:sz w:val="23"/>
              </w:rPr>
            </w:r>
          </w:p>
          <w:p>
            <w:pPr>
              <w:pStyle w:val="1063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Вторая часть занятия – знакомство с профессией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областью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сфере творчества. </w:t>
            </w:r>
            <w:r>
              <w:rPr>
                <w:sz w:val="23"/>
              </w:rPr>
              <w:t xml:space="preserve">Обучающемуся</w:t>
            </w:r>
            <w:r>
              <w:rPr>
                <w:sz w:val="23"/>
              </w:rPr>
              <w:t xml:space="preserve"> предоставляется информация о профессии, цели и задачи задания (онлайн-пробы), а</w:t>
            </w:r>
            <w:r>
              <w:rPr>
                <w:sz w:val="23"/>
              </w:rPr>
            </w:r>
          </w:p>
          <w:p>
            <w:pPr>
              <w:pStyle w:val="1063"/>
              <w:ind w:right="278"/>
              <w:spacing w:before="1" w:line="249" w:lineRule="auto"/>
              <w:rPr>
                <w:sz w:val="23"/>
              </w:rPr>
            </w:pPr>
            <w:r>
              <w:rPr>
                <w:sz w:val="23"/>
              </w:rPr>
              <w:t xml:space="preserve">также предоставляется возможность пройти онлайн-пробу (моделирующая профессиональная проба), в рамках </w:t>
            </w:r>
            <w:r>
              <w:rPr>
                <w:sz w:val="23"/>
              </w:rPr>
              <w:t xml:space="preserve">которой</w:t>
            </w:r>
            <w:r>
              <w:rPr>
                <w:sz w:val="23"/>
              </w:rPr>
              <w:t xml:space="preserve"> поэтапно выполняя задания обучающийся знакомится с профессией, функциональными обязанностями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После прохождения всех заданий онлайн-пробы </w:t>
            </w:r>
            <w:r>
              <w:rPr>
                <w:sz w:val="23"/>
              </w:rPr>
              <w:t xml:space="preserve">обучающийся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отвечает на вопросы, которые помогают определиться, понравилась ли данная профессия.</w:t>
            </w:r>
            <w:r>
              <w:rPr>
                <w:sz w:val="23"/>
              </w:rPr>
            </w:r>
          </w:p>
          <w:p>
            <w:pPr>
              <w:pStyle w:val="1063"/>
              <w:spacing w:before="22" w:line="249" w:lineRule="auto"/>
              <w:rPr>
                <w:sz w:val="23"/>
              </w:rPr>
            </w:pPr>
            <w:r>
              <w:rPr>
                <w:sz w:val="23"/>
              </w:rPr>
              <w:t xml:space="preserve">Третья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рефлексия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классе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заданным параметрам (вопросам).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персональным компьютером с доступом в Интернет как индивидуально, так и по 2-3</w:t>
            </w:r>
            <w:r>
              <w:rPr>
                <w:sz w:val="23"/>
              </w:rPr>
            </w:r>
          </w:p>
          <w:p>
            <w:pPr>
              <w:pStyle w:val="1063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обучающихся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за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каждым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компьютером.</w:t>
            </w:r>
            <w:r>
              <w:rPr>
                <w:sz w:val="23"/>
              </w:rPr>
            </w:r>
          </w:p>
        </w:tc>
      </w:tr>
    </w:tbl>
    <w:p>
      <w:pPr>
        <w:spacing w:line="253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4694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numPr>
                <w:ilvl w:val="0"/>
                <w:numId w:val="15"/>
              </w:numPr>
              <w:ind w:right="357" w:firstLine="0"/>
              <w:spacing w:line="252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этап.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5"/>
              </w:numPr>
              <w:ind w:right="266" w:firstLine="0"/>
              <w:spacing w:line="254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5"/>
              </w:numPr>
              <w:ind w:left="506"/>
              <w:spacing w:line="259" w:lineRule="exact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этап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5" w:line="252" w:lineRule="auto"/>
              <w:rPr>
                <w:sz w:val="23"/>
              </w:rPr>
            </w:pPr>
            <w:r>
              <w:rPr>
                <w:sz w:val="23"/>
              </w:rPr>
              <w:t xml:space="preserve">(закрепление полученных знаний, получение цифрового </w:t>
            </w:r>
            <w:r>
              <w:rPr>
                <w:spacing w:val="-2"/>
                <w:sz w:val="23"/>
              </w:rPr>
              <w:t xml:space="preserve">артефакта).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рекомендацией повторить прохождение пробы самостоятельно в качестве домашнего</w:t>
            </w:r>
            <w:r>
              <w:rPr>
                <w:sz w:val="23"/>
              </w:rPr>
            </w:r>
          </w:p>
          <w:p>
            <w:pPr>
              <w:pStyle w:val="1063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4"/>
              </w:numPr>
              <w:ind w:right="137" w:firstLine="0"/>
              <w:spacing w:before="9"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 а также вариативности в выборе проб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4"/>
              </w:numPr>
              <w:ind w:right="278" w:firstLine="0"/>
              <w:spacing w:before="5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before="3" w:line="251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 xml:space="preserve">profmin.bvbinfo.ru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.</w:t>
            </w:r>
            <w:r>
              <w:rPr>
                <w:sz w:val="23"/>
              </w:rPr>
            </w:r>
          </w:p>
        </w:tc>
      </w:tr>
      <w:tr>
        <w:tblPrEx/>
        <w:trPr>
          <w:trHeight w:val="3866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28.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25.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Профориентационное</w:t>
            </w:r>
            <w:r>
              <w:rPr>
                <w:sz w:val="23"/>
              </w:rPr>
            </w:r>
          </w:p>
          <w:p>
            <w:pPr>
              <w:pStyle w:val="1063"/>
              <w:ind w:left="117" w:right="134"/>
              <w:spacing w:before="16" w:line="249" w:lineRule="auto"/>
              <w:rPr>
                <w:sz w:val="23"/>
              </w:rPr>
            </w:pPr>
            <w:r>
              <w:rPr>
                <w:sz w:val="23"/>
              </w:rPr>
              <w:t xml:space="preserve">занятие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«Один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день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профессии» (часть 1) (учитель, актер, эколог)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54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84"/>
              <w:spacing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Формирование </w:t>
            </w:r>
            <w:r>
              <w:rPr>
                <w:sz w:val="23"/>
              </w:rPr>
              <w:t xml:space="preserve">познавательного интереса </w:t>
            </w:r>
            <w:r>
              <w:rPr>
                <w:sz w:val="23"/>
              </w:rPr>
              <w:t xml:space="preserve">у обучающихся к вопросам </w:t>
            </w:r>
            <w:r>
              <w:rPr>
                <w:spacing w:val="-2"/>
                <w:sz w:val="23"/>
              </w:rPr>
              <w:t xml:space="preserve">профессионального </w:t>
            </w:r>
            <w:r>
              <w:rPr>
                <w:sz w:val="23"/>
              </w:rPr>
              <w:t xml:space="preserve">самоопределения на основе видеосюжетов с известными для молодежи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медийными</w:t>
            </w:r>
            <w:r>
              <w:rPr>
                <w:sz w:val="23"/>
              </w:rPr>
              <w:t xml:space="preserve"> личностями – популярными </w:t>
            </w:r>
            <w:r>
              <w:rPr>
                <w:sz w:val="23"/>
              </w:rPr>
              <w:t xml:space="preserve">блогерами</w:t>
            </w:r>
            <w:r>
              <w:rPr>
                <w:sz w:val="23"/>
              </w:rPr>
              <w:t xml:space="preserve">, артистами, ведущими, которые решили воплотить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свои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детские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мечты.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В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формате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реалити-шоу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 занятии рассматриваются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Погружение в </w:t>
            </w:r>
            <w:r>
              <w:rPr>
                <w:sz w:val="23"/>
              </w:rPr>
              <w:t xml:space="preserve">профориентационную</w:t>
            </w:r>
            <w:r>
              <w:rPr>
                <w:sz w:val="23"/>
              </w:rPr>
              <w:t xml:space="preserve"> тематику на основе просмотра и обсуждения видеосюжетов в формате реалити-шоу. В рамках занятия предлагаются к изучению следующие профессии (на выбор):</w:t>
            </w:r>
            <w:r>
              <w:rPr>
                <w:sz w:val="23"/>
              </w:rPr>
            </w:r>
          </w:p>
          <w:p>
            <w:pPr>
              <w:pStyle w:val="1063"/>
              <w:ind w:right="10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Учитель: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Учитель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—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это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призвание.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Педагоги не только рассказывают общую или предметную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информацию, они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наставники, психологи, способные раскрыть твой потенциал и направить тебя в нужное русло, готовые всегда подсказать и помочь.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Актер: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Творчество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– основа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профессии, которая часто воспринимается слишком</w:t>
            </w:r>
            <w:r>
              <w:rPr>
                <w:sz w:val="23"/>
              </w:rPr>
            </w:r>
          </w:p>
          <w:p>
            <w:pPr>
              <w:pStyle w:val="1063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 xml:space="preserve">играючи.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Профессиональный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актер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289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09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следующие профессии (на выбор):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учитель,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актер,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эколог.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многогранен,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он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должен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только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вживаться в роль и запоминать текст, но и виртуозно управляться своим голосом и выражать эмоции без слов. Именно поэтому их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называют универсалами – в работе есть необходимость не только в перевоплощении, но и в правильной подаче, использовании потенциала </w:t>
            </w:r>
            <w:r>
              <w:rPr>
                <w:sz w:val="23"/>
              </w:rPr>
              <w:t xml:space="preserve">на</w:t>
            </w:r>
            <w:r>
              <w:rPr>
                <w:sz w:val="23"/>
              </w:rPr>
              <w:t xml:space="preserve"> полную.</w:t>
            </w:r>
            <w:r>
              <w:rPr>
                <w:sz w:val="23"/>
              </w:rPr>
            </w:r>
          </w:p>
          <w:p>
            <w:pPr>
              <w:pStyle w:val="1063"/>
              <w:ind w:right="120"/>
              <w:spacing w:before="2" w:line="249" w:lineRule="auto"/>
              <w:rPr>
                <w:sz w:val="23"/>
              </w:rPr>
            </w:pPr>
            <w:r>
              <w:rPr>
                <w:sz w:val="23"/>
              </w:rPr>
              <w:t xml:space="preserve">Эколог: Проблема экологии – одна из наиболее актуальных и болезненных тем на сегодняшний день. Как спасти планету от климатических изменений? Что сделать, чтобы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многие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виды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животных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перестали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быть редкими? Возможно ли уменьшить углеродный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след,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которые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оставляют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большие компании? Решением этих вопросов</w:t>
            </w:r>
            <w:r>
              <w:rPr>
                <w:sz w:val="23"/>
              </w:rPr>
            </w:r>
          </w:p>
          <w:p>
            <w:pPr>
              <w:pStyle w:val="1063"/>
              <w:spacing w:before="11" w:line="249" w:lineRule="auto"/>
              <w:rPr>
                <w:sz w:val="23"/>
              </w:rPr>
            </w:pPr>
            <w:r>
              <w:rPr>
                <w:sz w:val="23"/>
              </w:rPr>
              <w:t xml:space="preserve">занимается целый ряд самых разных профильных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 xml:space="preserve">специалистов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приставкой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«эко».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Эко-активисты,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эко-юристы,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эк</w:t>
            </w:r>
            <w:r>
              <w:rPr>
                <w:sz w:val="23"/>
              </w:rPr>
              <w:t xml:space="preserve">о-</w:t>
            </w:r>
            <w:r>
              <w:rPr>
                <w:sz w:val="23"/>
              </w:rPr>
              <w:t xml:space="preserve"> предприниматели и, конечно, профессиональные экологи.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3"/>
              </w:numPr>
              <w:ind w:right="137" w:firstLine="0"/>
              <w:spacing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 а также вариативности в выборе проб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3"/>
              </w:numPr>
              <w:ind w:right="581" w:firstLine="0"/>
              <w:spacing w:line="270" w:lineRule="atLeast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проекте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«Билет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z w:val="23"/>
              </w:rPr>
            </w:r>
          </w:p>
        </w:tc>
      </w:tr>
    </w:tbl>
    <w:p>
      <w:pPr>
        <w:spacing w:line="270" w:lineRule="atLeas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1241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551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rPr>
                <w:sz w:val="23"/>
              </w:rPr>
            </w:pPr>
            <w:r>
              <w:rPr>
                <w:sz w:val="23"/>
              </w:rPr>
              <w:t xml:space="preserve">будущее»,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 xml:space="preserve">profmin.bvbinfo.ru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.</w:t>
            </w:r>
            <w:r>
              <w:rPr>
                <w:sz w:val="23"/>
              </w:rPr>
            </w:r>
          </w:p>
        </w:tc>
      </w:tr>
      <w:tr>
        <w:tblPrEx/>
        <w:trPr>
          <w:trHeight w:val="8008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29.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26.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Профориентационное</w:t>
            </w:r>
            <w:r>
              <w:rPr>
                <w:sz w:val="23"/>
              </w:rPr>
            </w:r>
          </w:p>
          <w:p>
            <w:pPr>
              <w:pStyle w:val="1063"/>
              <w:ind w:left="117"/>
              <w:spacing w:before="16" w:line="249" w:lineRule="auto"/>
              <w:rPr>
                <w:sz w:val="23"/>
              </w:rPr>
            </w:pPr>
            <w:r>
              <w:rPr>
                <w:sz w:val="23"/>
              </w:rPr>
              <w:t xml:space="preserve">занятие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«Один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день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профессии» (часть 2) (пожарный, ветеринар, повар)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54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84"/>
              <w:spacing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Формирование </w:t>
            </w:r>
            <w:r>
              <w:rPr>
                <w:sz w:val="23"/>
              </w:rPr>
              <w:t xml:space="preserve">познавательного интереса </w:t>
            </w:r>
            <w:r>
              <w:rPr>
                <w:sz w:val="23"/>
              </w:rPr>
              <w:t xml:space="preserve">у обучающихся к вопросам </w:t>
            </w:r>
            <w:r>
              <w:rPr>
                <w:spacing w:val="-2"/>
                <w:sz w:val="23"/>
              </w:rPr>
              <w:t xml:space="preserve">профессионального </w:t>
            </w:r>
            <w:r>
              <w:rPr>
                <w:sz w:val="23"/>
              </w:rPr>
              <w:t xml:space="preserve">самоопределения на основе видеосюжетов с известными для молодежи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медийными</w:t>
            </w:r>
            <w:r>
              <w:rPr>
                <w:sz w:val="23"/>
              </w:rPr>
              <w:t xml:space="preserve"> личностями – популярными </w:t>
            </w:r>
            <w:r>
              <w:rPr>
                <w:sz w:val="23"/>
              </w:rPr>
              <w:t xml:space="preserve">блогерами</w:t>
            </w:r>
            <w:r>
              <w:rPr>
                <w:sz w:val="23"/>
              </w:rPr>
              <w:t xml:space="preserve">, артистами, ведущими, которые решили воплотить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свои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детские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мечты.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В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формате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реалити-шоу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 занятии рассматриваются следующие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профессии (на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выбор): пожарный, ветеринар, </w:t>
            </w:r>
            <w:r>
              <w:rPr>
                <w:spacing w:val="-2"/>
                <w:sz w:val="23"/>
              </w:rPr>
              <w:t xml:space="preserve">повар.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Погружение в </w:t>
            </w:r>
            <w:r>
              <w:rPr>
                <w:sz w:val="23"/>
              </w:rPr>
              <w:t xml:space="preserve">профориентационную</w:t>
            </w:r>
            <w:r>
              <w:rPr>
                <w:sz w:val="23"/>
              </w:rPr>
              <w:t xml:space="preserve"> тематику на основе просмотра и обсуждения видеосюжетов в формате реалити-шоу. В рамках занятия предлагаются к изучению следующие профессии (на выбор):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Пожарный: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несмотря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то,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что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основная задача пожарного — устранение очага возгорания, профессионал отвечает за большее, чем тушение огня. Пожарный должен уметь оказать первую помощь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z w:val="23"/>
              </w:rPr>
            </w:r>
          </w:p>
          <w:p>
            <w:pPr>
              <w:pStyle w:val="1063"/>
              <w:ind w:right="103"/>
              <w:spacing w:before="3" w:line="247" w:lineRule="auto"/>
              <w:rPr>
                <w:sz w:val="23"/>
              </w:rPr>
            </w:pPr>
            <w:r>
              <w:rPr>
                <w:sz w:val="23"/>
              </w:rPr>
              <w:t xml:space="preserve">психологически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поддержать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человека,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если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он в ней нуждается.</w:t>
            </w:r>
            <w:r>
              <w:rPr>
                <w:sz w:val="23"/>
              </w:rPr>
            </w:r>
          </w:p>
          <w:p>
            <w:pPr>
              <w:pStyle w:val="1063"/>
              <w:ind w:right="139"/>
              <w:spacing w:before="2" w:line="249" w:lineRule="auto"/>
              <w:rPr>
                <w:sz w:val="23"/>
              </w:rPr>
            </w:pPr>
            <w:r>
              <w:rPr>
                <w:sz w:val="23"/>
              </w:rPr>
              <w:t xml:space="preserve">Ветеринар: одна из самых сложных профессий, особенно когда твой пациент не может сказать, где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и что 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него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болит. И речь сейчас не только о животных. Важно также чувствовать человека и найти правильный контакт с хозяином хвостатого друга, а </w:t>
            </w:r>
            <w:r>
              <w:rPr>
                <w:sz w:val="23"/>
              </w:rPr>
              <w:t xml:space="preserve">последние</w:t>
            </w:r>
            <w:r>
              <w:rPr>
                <w:sz w:val="23"/>
              </w:rPr>
              <w:t xml:space="preserve"> тоже не всегда могут сказать, что случилось. Ветеринар должен обладать не только профессиональными навыками, но и </w:t>
            </w:r>
            <w:r>
              <w:rPr>
                <w:sz w:val="23"/>
              </w:rPr>
              <w:t xml:space="preserve">эмпатией</w:t>
            </w:r>
            <w:r>
              <w:rPr>
                <w:sz w:val="23"/>
              </w:rPr>
              <w:t xml:space="preserve">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способностью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помогать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другим.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Но</w:t>
            </w:r>
            <w:r>
              <w:rPr>
                <w:sz w:val="23"/>
              </w:rPr>
              <w:t xml:space="preserve"> несмотря на все трудности, врачи каждый день сталкиваются с чем-то новым и </w:t>
            </w:r>
            <w:r>
              <w:rPr>
                <w:spacing w:val="-2"/>
                <w:sz w:val="23"/>
              </w:rPr>
              <w:t xml:space="preserve">интересным.</w:t>
            </w:r>
            <w:r>
              <w:rPr>
                <w:sz w:val="23"/>
              </w:rPr>
            </w:r>
          </w:p>
          <w:p>
            <w:pPr>
              <w:pStyle w:val="1063"/>
              <w:spacing w:before="19" w:line="249" w:lineRule="auto"/>
              <w:rPr>
                <w:sz w:val="23"/>
              </w:rPr>
            </w:pPr>
            <w:r>
              <w:rPr>
                <w:sz w:val="23"/>
              </w:rPr>
              <w:t xml:space="preserve">Повар: </w:t>
            </w:r>
            <w:r>
              <w:rPr>
                <w:sz w:val="23"/>
              </w:rPr>
              <w:t xml:space="preserve">Кулинария – это язык, с помощью которого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можно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передать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гармонию,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счастье, красоту,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иронию,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культуру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общем,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все,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 xml:space="preserve">из</w:t>
            </w:r>
            <w:r>
              <w:rPr>
                <w:sz w:val="23"/>
              </w:rPr>
            </w:r>
          </w:p>
          <w:p>
            <w:pPr>
              <w:pStyle w:val="1063"/>
              <w:spacing w:before="4" w:line="251" w:lineRule="exact"/>
              <w:rPr>
                <w:sz w:val="23"/>
              </w:rPr>
            </w:pPr>
            <w:r>
              <w:rPr>
                <w:sz w:val="23"/>
              </w:rPr>
              <w:t xml:space="preserve">чего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складывается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наша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жизнь.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Повара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 xml:space="preserve">по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4420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41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праву считаются новыми «рок-звездами», именно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от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них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зависит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меню,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впечатление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от ресторана и многое другое. Профессия, безусловно, ответственная, но очень креативная и захватывающая.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2"/>
              </w:numPr>
              <w:ind w:right="137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 а также вариативности в выборе проб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2" w:line="249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2"/>
              </w:numPr>
              <w:ind w:right="270" w:firstLine="0"/>
              <w:spacing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 xml:space="preserve">profmin.bvbinfo.ru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.</w:t>
            </w:r>
            <w:r>
              <w:rPr>
                <w:sz w:val="23"/>
              </w:rPr>
            </w:r>
          </w:p>
        </w:tc>
      </w:tr>
      <w:tr>
        <w:tblPrEx/>
        <w:trPr>
          <w:trHeight w:val="4139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30.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Тема 27. </w:t>
            </w:r>
            <w:r>
              <w:rPr>
                <w:sz w:val="23"/>
              </w:rPr>
              <w:t xml:space="preserve">Профориентационный</w:t>
            </w:r>
            <w:r>
              <w:rPr>
                <w:sz w:val="23"/>
              </w:rPr>
              <w:t xml:space="preserve"> сериал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проекта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«Билет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будущее» (часть 1)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      </w:r>
            <w:r>
              <w:rPr>
                <w:sz w:val="23"/>
              </w:rPr>
              <w:t xml:space="preserve">профориентационного</w:t>
            </w:r>
            <w:r>
              <w:rPr>
                <w:sz w:val="23"/>
              </w:rPr>
              <w:t xml:space="preserve"> сериала для школьников.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60"/>
              <w:spacing w:before="5"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Формирование </w:t>
            </w:r>
            <w:r>
              <w:rPr>
                <w:sz w:val="23"/>
              </w:rPr>
              <w:t xml:space="preserve">познавательного интереса к вопросам профориентации на основе знакомства с личной историей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труда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успеха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героев сериала, мотивация и практическая значимость </w:t>
            </w:r>
            <w:r>
              <w:rPr>
                <w:sz w:val="23"/>
              </w:rPr>
              <w:t xml:space="preserve">на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3" w:line="251" w:lineRule="exact"/>
              <w:rPr>
                <w:sz w:val="23"/>
              </w:rPr>
            </w:pPr>
            <w:r>
              <w:rPr>
                <w:sz w:val="23"/>
              </w:rPr>
              <w:t xml:space="preserve">основе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 xml:space="preserve">жизненных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историй.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310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Просмотр </w:t>
            </w:r>
            <w:r>
              <w:rPr>
                <w:sz w:val="23"/>
              </w:rPr>
              <w:t xml:space="preserve">профориентационного</w:t>
            </w:r>
            <w:r>
              <w:rPr>
                <w:sz w:val="23"/>
              </w:rPr>
              <w:t xml:space="preserve"> сериала, обсуждение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историй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героев,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обмен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мнением, марафон </w:t>
            </w:r>
            <w:r>
              <w:rPr>
                <w:sz w:val="23"/>
              </w:rPr>
              <w:t xml:space="preserve">профориентационных</w:t>
            </w:r>
            <w:r>
              <w:rPr>
                <w:sz w:val="23"/>
              </w:rPr>
              <w:t xml:space="preserve"> вопросов:</w:t>
            </w:r>
            <w:r>
              <w:rPr>
                <w:sz w:val="23"/>
              </w:rPr>
            </w:r>
          </w:p>
          <w:p>
            <w:pPr>
              <w:pStyle w:val="1063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 xml:space="preserve">«Какая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 xml:space="preserve">история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вам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 xml:space="preserve">была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 xml:space="preserve">наиболее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близка?»,</w:t>
            </w:r>
            <w:r>
              <w:rPr>
                <w:sz w:val="23"/>
              </w:rPr>
            </w:r>
          </w:p>
          <w:p>
            <w:pPr>
              <w:pStyle w:val="1063"/>
              <w:ind w:right="103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«Какие качества необходимы для этой профессии?», «Какие школьные предметы необходимы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данной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специальности?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др. 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рамках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рекомендовано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просмотру и обсуждению 1-4 серии (на выбор), посвященные следующим профессиям: начальник конструкторского отдела компании</w:t>
            </w:r>
            <w:r>
              <w:rPr>
                <w:sz w:val="23"/>
              </w:rPr>
            </w:r>
          </w:p>
          <w:p>
            <w:pPr>
              <w:pStyle w:val="1063"/>
              <w:spacing w:before="12" w:line="249" w:lineRule="auto"/>
              <w:rPr>
                <w:sz w:val="23"/>
              </w:rPr>
            </w:pPr>
            <w:r>
              <w:rPr>
                <w:sz w:val="23"/>
              </w:rPr>
              <w:t xml:space="preserve">«ОДК-Авиадвигатели», владелец семейной фермы «Российские </w:t>
            </w:r>
            <w:r>
              <w:rPr>
                <w:sz w:val="23"/>
              </w:rPr>
              <w:t xml:space="preserve">альпаки</w:t>
            </w:r>
            <w:r>
              <w:rPr>
                <w:sz w:val="23"/>
              </w:rPr>
              <w:t xml:space="preserve">», шеф-повар ресторана «</w:t>
            </w:r>
            <w:r>
              <w:rPr>
                <w:sz w:val="23"/>
              </w:rPr>
              <w:t xml:space="preserve">Peshi</w:t>
            </w:r>
            <w:r>
              <w:rPr>
                <w:sz w:val="23"/>
              </w:rPr>
              <w:t xml:space="preserve">», мастер-пожарный</w:t>
            </w:r>
            <w:r>
              <w:rPr>
                <w:sz w:val="23"/>
              </w:rPr>
            </w:r>
          </w:p>
          <w:p>
            <w:pPr>
              <w:pStyle w:val="1063"/>
              <w:spacing w:before="4" w:line="251" w:lineRule="exact"/>
              <w:rPr>
                <w:sz w:val="23"/>
              </w:rPr>
            </w:pPr>
            <w:r>
              <w:rPr>
                <w:sz w:val="23"/>
              </w:rPr>
              <w:t xml:space="preserve">специализированной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 xml:space="preserve">пожарно-</w:t>
            </w:r>
            <w:r>
              <w:rPr>
                <w:spacing w:val="-2"/>
                <w:sz w:val="23"/>
              </w:rPr>
              <w:t xml:space="preserve">спасательной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56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Каждая серия знакомит с </w:t>
            </w:r>
            <w:r>
              <w:rPr>
                <w:spacing w:val="-2"/>
                <w:sz w:val="23"/>
              </w:rPr>
              <w:t xml:space="preserve">представителями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разных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сфер: </w:t>
            </w:r>
            <w:r>
              <w:rPr>
                <w:sz w:val="23"/>
              </w:rPr>
              <w:t xml:space="preserve">медицина, IT, медиа, бизнес, инженерное дело, различные производства, наука и </w:t>
            </w:r>
            <w:r>
              <w:rPr>
                <w:spacing w:val="-2"/>
                <w:sz w:val="23"/>
              </w:rPr>
              <w:t xml:space="preserve">искусство.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В рамках занятия рекомендовано к просмотру и обсуждению 1-4 серии (на выбор), посвященные следующим профессиям: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1"/>
              </w:numPr>
              <w:ind w:right="142" w:firstLine="0"/>
              <w:spacing w:line="252" w:lineRule="auto"/>
              <w:tabs>
                <w:tab w:val="left" w:pos="288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серия: начальник конструкторского отдела компании «ОД</w:t>
            </w:r>
            <w:r>
              <w:rPr>
                <w:sz w:val="23"/>
              </w:rPr>
              <w:t xml:space="preserve">К-</w:t>
            </w:r>
            <w:r>
              <w:rPr>
                <w:sz w:val="23"/>
              </w:rPr>
              <w:t xml:space="preserve"> Авиадвигатели», владелец семейной фермы «Российские </w:t>
            </w:r>
            <w:r>
              <w:rPr>
                <w:sz w:val="23"/>
              </w:rPr>
              <w:t xml:space="preserve">альпаки</w:t>
            </w:r>
            <w:r>
              <w:rPr>
                <w:sz w:val="23"/>
              </w:rPr>
              <w:t xml:space="preserve">», шеф-повар ресторана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5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</w:t>
            </w:r>
            <w:r>
              <w:rPr>
                <w:spacing w:val="-2"/>
                <w:sz w:val="23"/>
              </w:rPr>
              <w:t xml:space="preserve">Peshi</w:t>
            </w:r>
            <w:r>
              <w:rPr>
                <w:spacing w:val="-2"/>
                <w:sz w:val="23"/>
              </w:rPr>
              <w:t xml:space="preserve">».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1"/>
              </w:numPr>
              <w:ind w:right="216" w:firstLine="0"/>
              <w:spacing w:line="252" w:lineRule="auto"/>
              <w:tabs>
                <w:tab w:val="left" w:pos="288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серия: мастер-пожарный специализированной пожарн</w:t>
            </w:r>
            <w:r>
              <w:rPr>
                <w:sz w:val="23"/>
              </w:rPr>
              <w:t xml:space="preserve">о-</w:t>
            </w:r>
            <w:r>
              <w:rPr>
                <w:sz w:val="23"/>
              </w:rPr>
              <w:t xml:space="preserve"> спасательной части по тушению крупных пожаров, второй пилот авиакомпании</w:t>
            </w:r>
            <w:r>
              <w:rPr>
                <w:sz w:val="23"/>
              </w:rPr>
            </w:r>
          </w:p>
          <w:p>
            <w:pPr>
              <w:pStyle w:val="1063"/>
              <w:ind w:left="109" w:right="217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«Аэрофлот – Российские авиалинии», полицейски</w:t>
            </w:r>
            <w:r>
              <w:rPr>
                <w:sz w:val="23"/>
              </w:rPr>
              <w:t xml:space="preserve">й-</w:t>
            </w:r>
            <w:r>
              <w:rPr>
                <w:sz w:val="23"/>
              </w:rPr>
              <w:t xml:space="preserve"> кинолог Отдельного батальона патрульно-постовой службы полиции на метрополитене.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1"/>
              </w:numPr>
              <w:ind w:right="238" w:firstLine="0"/>
              <w:spacing w:line="274" w:lineRule="exact"/>
              <w:tabs>
                <w:tab w:val="left" w:pos="288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серия: инженер-технолог отдела анализа эффективности и сборки автомобилей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39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части по тушению крупных пожаров, второй пилот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авиакомпании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«Аэрофлот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Российские авиалинии», полицейский-кинолог Отдельного батальона патрульно-постовой службы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полиции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метрополитене,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инжене</w:t>
            </w:r>
            <w:r>
              <w:rPr>
                <w:sz w:val="23"/>
              </w:rPr>
              <w:t xml:space="preserve">р-</w:t>
            </w:r>
            <w:r>
              <w:rPr>
                <w:sz w:val="23"/>
              </w:rPr>
              <w:t xml:space="preserve"> технолог отдела анализа эффективности и сборки автомобилей компании «</w:t>
            </w:r>
            <w:r>
              <w:rPr>
                <w:sz w:val="23"/>
              </w:rPr>
              <w:t xml:space="preserve">Камаз</w:t>
            </w:r>
            <w:r>
              <w:rPr>
                <w:sz w:val="23"/>
              </w:rPr>
              <w:t xml:space="preserve">», архитектор и руководитель «Архитектурного бюро Маликова», </w:t>
            </w:r>
            <w:r>
              <w:rPr>
                <w:sz w:val="23"/>
              </w:rPr>
              <w:t xml:space="preserve">нейробиолог</w:t>
            </w:r>
            <w:r>
              <w:rPr>
                <w:sz w:val="23"/>
              </w:rPr>
              <w:t xml:space="preserve">, начальник лаборатории </w:t>
            </w:r>
            <w:r>
              <w:rPr>
                <w:sz w:val="23"/>
              </w:rPr>
              <w:t xml:space="preserve">нейронаук</w:t>
            </w:r>
            <w:r>
              <w:rPr>
                <w:sz w:val="23"/>
              </w:rPr>
              <w:t xml:space="preserve"> Курчатовского комплекса НБИКС-</w:t>
            </w:r>
            <w:r>
              <w:rPr>
                <w:sz w:val="23"/>
              </w:rPr>
              <w:t xml:space="preserve">природоподобных</w:t>
            </w:r>
            <w:r>
              <w:rPr>
                <w:sz w:val="23"/>
              </w:rPr>
              <w:t xml:space="preserve"> технологий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(НИЦ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«Курчатовский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институт»), мастер участка компании «ОДК- Авиадвигатели», скульптор, руководитель Курчатовского комплекса </w:t>
            </w:r>
            <w:r>
              <w:rPr>
                <w:sz w:val="23"/>
              </w:rPr>
              <w:t xml:space="preserve">синхротронно</w:t>
            </w:r>
            <w:r>
              <w:rPr>
                <w:sz w:val="23"/>
              </w:rPr>
              <w:t xml:space="preserve">- нейтринных исследований (НИЦ</w:t>
            </w:r>
            <w:r>
              <w:rPr>
                <w:sz w:val="23"/>
              </w:rPr>
            </w:r>
          </w:p>
          <w:p>
            <w:pPr>
              <w:pStyle w:val="1063"/>
              <w:spacing w:before="22"/>
              <w:rPr>
                <w:sz w:val="23"/>
              </w:rPr>
            </w:pPr>
            <w:r>
              <w:rPr>
                <w:sz w:val="23"/>
              </w:rPr>
              <w:t xml:space="preserve">«Курчатовский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институт»).</w:t>
            </w:r>
            <w:r>
              <w:rPr>
                <w:sz w:val="23"/>
              </w:rPr>
            </w:r>
          </w:p>
          <w:p>
            <w:pPr>
              <w:pStyle w:val="1063"/>
              <w:ind w:right="340"/>
              <w:spacing w:before="10" w:line="249" w:lineRule="auto"/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 материалы для проведения занятия, доступны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2" w:line="254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ind w:right="278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  <w:tab/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 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profmin.bvbinfo.ru .</w:t>
            </w:r>
            <w:r>
              <w:rPr>
                <w:sz w:val="23"/>
              </w:rPr>
            </w:r>
          </w:p>
        </w:tc>
      </w:tr>
    </w:tbl>
    <w:p>
      <w:pPr>
        <w:spacing w:line="249" w:lineRule="auto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4968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14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компании «</w:t>
            </w:r>
            <w:r>
              <w:rPr>
                <w:sz w:val="23"/>
              </w:rPr>
              <w:t xml:space="preserve">Камаз</w:t>
            </w:r>
            <w:r>
              <w:rPr>
                <w:sz w:val="23"/>
              </w:rPr>
              <w:t xml:space="preserve">», архитектор и руководитель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«Архитектурного бюро Маликова», </w:t>
            </w:r>
            <w:r>
              <w:rPr>
                <w:sz w:val="23"/>
              </w:rPr>
              <w:t xml:space="preserve">нейробиолог</w:t>
            </w:r>
            <w:r>
              <w:rPr>
                <w:sz w:val="23"/>
              </w:rPr>
              <w:t xml:space="preserve">, начальник лаборатории </w:t>
            </w:r>
            <w:r>
              <w:rPr>
                <w:sz w:val="23"/>
              </w:rPr>
              <w:t xml:space="preserve">нейронаук</w:t>
            </w:r>
            <w:r>
              <w:rPr>
                <w:sz w:val="23"/>
              </w:rPr>
              <w:t xml:space="preserve"> Курчатовского комплекса НБИК</w:t>
            </w:r>
            <w:r>
              <w:rPr>
                <w:sz w:val="23"/>
              </w:rPr>
              <w:t xml:space="preserve">С-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природоподобных</w:t>
            </w:r>
            <w:r>
              <w:rPr>
                <w:sz w:val="23"/>
              </w:rPr>
              <w:t xml:space="preserve"> технологий (НИЦ «Курчатовский </w:t>
            </w:r>
            <w:r>
              <w:rPr>
                <w:spacing w:val="-2"/>
                <w:sz w:val="23"/>
              </w:rPr>
              <w:t xml:space="preserve">институт»).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5" w:line="249" w:lineRule="auto"/>
              <w:rPr>
                <w:sz w:val="23"/>
              </w:rPr>
            </w:pPr>
            <w:r>
              <w:rPr>
                <w:sz w:val="23"/>
              </w:rPr>
              <w:t xml:space="preserve">4 серия: мастер участка компании «ОД</w:t>
            </w:r>
            <w:r>
              <w:rPr>
                <w:sz w:val="23"/>
              </w:rPr>
              <w:t xml:space="preserve">К-</w:t>
            </w:r>
            <w:r>
              <w:rPr>
                <w:sz w:val="23"/>
              </w:rPr>
              <w:t xml:space="preserve"> Авиадвигатели», скульптор, руководитель Курчатовского комплекса </w:t>
            </w:r>
            <w:r>
              <w:rPr>
                <w:sz w:val="23"/>
              </w:rPr>
              <w:t xml:space="preserve">синхротронно</w:t>
            </w:r>
            <w:r>
              <w:rPr>
                <w:sz w:val="23"/>
              </w:rPr>
              <w:t xml:space="preserve">- нейтринных исследований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line="274" w:lineRule="exact"/>
              <w:rPr>
                <w:sz w:val="23"/>
              </w:rPr>
            </w:pPr>
            <w:r>
              <w:rPr>
                <w:sz w:val="23"/>
              </w:rPr>
              <w:t xml:space="preserve">(НИЦ «Курчатовский </w:t>
            </w:r>
            <w:r>
              <w:rPr>
                <w:spacing w:val="-2"/>
                <w:sz w:val="23"/>
              </w:rPr>
              <w:t xml:space="preserve">институт»).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</w:tr>
      <w:tr>
        <w:tblPrEx/>
        <w:trPr>
          <w:trHeight w:val="3591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31.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Тема 28. </w:t>
            </w:r>
            <w:r>
              <w:rPr>
                <w:sz w:val="23"/>
              </w:rPr>
              <w:t xml:space="preserve">Профориентационный</w:t>
            </w:r>
            <w:r>
              <w:rPr>
                <w:sz w:val="23"/>
              </w:rPr>
              <w:t xml:space="preserve"> сериал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проекта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«Билет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будущее» (часть 2)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before="7" w:line="247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07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      </w:r>
            <w:r>
              <w:rPr>
                <w:sz w:val="23"/>
              </w:rPr>
              <w:t xml:space="preserve">профориентационного</w:t>
            </w:r>
            <w:r>
              <w:rPr>
                <w:sz w:val="23"/>
              </w:rPr>
              <w:t xml:space="preserve"> сериала для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школьников.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 xml:space="preserve">Каждая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серия знакомит обучающихся с личной историей труда и успеха, мотивирует и несет в себе практическую значимость.</w:t>
            </w:r>
            <w:r>
              <w:rPr>
                <w:sz w:val="23"/>
              </w:rPr>
              <w:t xml:space="preserve"> Каждая серия знакомит </w:t>
            </w:r>
            <w:r>
              <w:rPr>
                <w:sz w:val="23"/>
              </w:rPr>
              <w:t xml:space="preserve">с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3" w:line="251" w:lineRule="exact"/>
              <w:rPr>
                <w:sz w:val="23"/>
              </w:rPr>
            </w:pPr>
            <w:r>
              <w:rPr>
                <w:sz w:val="23"/>
              </w:rPr>
              <w:t xml:space="preserve">представителями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 xml:space="preserve">разных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сфер: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310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Просмотр </w:t>
            </w:r>
            <w:r>
              <w:rPr>
                <w:sz w:val="23"/>
              </w:rPr>
              <w:t xml:space="preserve">профориентационного</w:t>
            </w:r>
            <w:r>
              <w:rPr>
                <w:sz w:val="23"/>
              </w:rPr>
              <w:t xml:space="preserve"> сериала, обсуждение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историй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героев,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обмен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мнением, марафон </w:t>
            </w:r>
            <w:r>
              <w:rPr>
                <w:sz w:val="23"/>
              </w:rPr>
              <w:t xml:space="preserve">профориентационных</w:t>
            </w:r>
            <w:r>
              <w:rPr>
                <w:sz w:val="23"/>
              </w:rPr>
              <w:t xml:space="preserve"> вопросов:</w:t>
            </w:r>
            <w:r>
              <w:rPr>
                <w:sz w:val="23"/>
              </w:rPr>
            </w:r>
          </w:p>
          <w:p>
            <w:pPr>
              <w:pStyle w:val="1063"/>
              <w:spacing w:before="3"/>
              <w:rPr>
                <w:sz w:val="23"/>
              </w:rPr>
            </w:pPr>
            <w:r>
              <w:rPr>
                <w:sz w:val="23"/>
              </w:rPr>
              <w:t xml:space="preserve">«Какая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 xml:space="preserve">история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вам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 xml:space="preserve">была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 xml:space="preserve">наиболее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близка?»,</w:t>
            </w:r>
            <w:r>
              <w:rPr>
                <w:sz w:val="23"/>
              </w:rPr>
            </w:r>
          </w:p>
          <w:p>
            <w:pPr>
              <w:pStyle w:val="1063"/>
              <w:ind w:right="103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«Какие качества необходимы для этой профессии?», «Какие школьные предметы необходимы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данной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специальности?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др. 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рамках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рекомендовано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просмотру и обсуждению 5-8 серии (на выбор), посвященные следующим профессиям: сварщик,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методист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Музее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оптики,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врач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ЛФК и спортивной медицины, </w:t>
            </w:r>
            <w:r>
              <w:rPr>
                <w:sz w:val="23"/>
              </w:rPr>
              <w:t xml:space="preserve">реабилитолог</w:t>
            </w:r>
            <w:r>
              <w:rPr>
                <w:sz w:val="23"/>
              </w:rPr>
              <w:t xml:space="preserve">, врач-</w:t>
            </w:r>
            <w:r>
              <w:rPr>
                <w:sz w:val="23"/>
              </w:rPr>
            </w:r>
          </w:p>
          <w:p>
            <w:pPr>
              <w:pStyle w:val="1063"/>
              <w:spacing w:before="12" w:line="251" w:lineRule="exact"/>
              <w:rPr>
                <w:sz w:val="23"/>
              </w:rPr>
            </w:pPr>
            <w:r>
              <w:rPr>
                <w:sz w:val="23"/>
              </w:rPr>
              <w:t xml:space="preserve">педиатр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 xml:space="preserve">Псковской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 xml:space="preserve">областной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инфекционной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56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медицина,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IT,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медиа,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бизнес, инженерное дело, различные производства, наука и </w:t>
            </w:r>
            <w:r>
              <w:rPr>
                <w:spacing w:val="-2"/>
                <w:sz w:val="23"/>
              </w:rPr>
              <w:t xml:space="preserve">искусство.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В рамках занятия рекомендовано к просмотру и обсуждению 5-8 серии (на выбор), посвященные следующим профессиям: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0"/>
              </w:numPr>
              <w:ind w:right="174" w:firstLine="0"/>
              <w:spacing w:before="1"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5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серия: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сварщик,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методист в Музее оптики, врач ЛФК и спортивной медицины, </w:t>
            </w:r>
            <w:r>
              <w:rPr>
                <w:spacing w:val="-2"/>
                <w:sz w:val="23"/>
              </w:rPr>
              <w:t xml:space="preserve">реабилитолог</w:t>
            </w:r>
            <w:r>
              <w:rPr>
                <w:spacing w:val="-2"/>
                <w:sz w:val="23"/>
              </w:rPr>
              <w:t xml:space="preserve">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0"/>
              </w:numPr>
              <w:ind w:right="234" w:firstLine="0"/>
              <w:spacing w:before="9"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6 серия: врач-педиатр Псковской областной инфекционной больницы, основательница концепт-</w:t>
            </w:r>
            <w:r>
              <w:rPr>
                <w:sz w:val="23"/>
              </w:rPr>
              <w:t xml:space="preserve">стора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before="2" w:line="247" w:lineRule="auto"/>
              <w:rPr>
                <w:sz w:val="23"/>
              </w:rPr>
            </w:pPr>
            <w:r>
              <w:rPr>
                <w:sz w:val="23"/>
              </w:rPr>
              <w:t xml:space="preserve">«Палаты», основатель дом</w:t>
            </w:r>
            <w:r>
              <w:rPr>
                <w:sz w:val="23"/>
              </w:rPr>
              <w:t xml:space="preserve">а-</w:t>
            </w:r>
            <w:r>
              <w:rPr>
                <w:sz w:val="23"/>
              </w:rPr>
              <w:t xml:space="preserve"> музея «</w:t>
            </w:r>
            <w:r>
              <w:rPr>
                <w:sz w:val="23"/>
              </w:rPr>
              <w:t xml:space="preserve">Этнодом</w:t>
            </w:r>
            <w:r>
              <w:rPr>
                <w:sz w:val="23"/>
              </w:rPr>
              <w:t xml:space="preserve">».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0"/>
              </w:numPr>
              <w:ind w:right="663" w:firstLine="0"/>
              <w:spacing w:before="10"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7 серия: сыровар на семейном предприятии, оператор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ЧПУ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компании</w:t>
            </w:r>
            <w:r>
              <w:rPr>
                <w:sz w:val="23"/>
              </w:rPr>
            </w:r>
          </w:p>
          <w:p>
            <w:pPr>
              <w:pStyle w:val="1063"/>
              <w:ind w:left="109" w:right="152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«</w:t>
            </w:r>
            <w:r>
              <w:rPr>
                <w:sz w:val="23"/>
              </w:rPr>
              <w:t xml:space="preserve">Лобаев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Армс</w:t>
            </w:r>
            <w:r>
              <w:rPr>
                <w:sz w:val="23"/>
              </w:rPr>
              <w:t xml:space="preserve">», учитель физики, замдиректора школы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 xml:space="preserve">«</w:t>
            </w:r>
            <w:r>
              <w:rPr>
                <w:sz w:val="23"/>
              </w:rPr>
              <w:t xml:space="preserve">Экотех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 xml:space="preserve">+».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0"/>
              </w:numPr>
              <w:ind w:right="145" w:firstLine="0"/>
              <w:spacing w:before="17"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8 серия: краевед, технолог, начальник бюро окончательной сборки изделий машиностроительного завода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2"/>
              <w:rPr>
                <w:sz w:val="23"/>
              </w:rPr>
            </w:pPr>
            <w:r>
              <w:rPr>
                <w:sz w:val="23"/>
              </w:rPr>
              <w:t xml:space="preserve">«Тонар»,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 xml:space="preserve">травматолог-</w:t>
            </w:r>
            <w:r>
              <w:rPr>
                <w:spacing w:val="-2"/>
                <w:sz w:val="23"/>
              </w:rPr>
              <w:t xml:space="preserve">ортопед,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 xml:space="preserve">клинический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ординатор.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rPr>
                <w:sz w:val="23"/>
              </w:rPr>
            </w:pPr>
            <w:r>
              <w:rPr>
                <w:sz w:val="23"/>
              </w:rPr>
              <w:t xml:space="preserve">больницы,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 xml:space="preserve">основательница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 xml:space="preserve">концепт-</w:t>
            </w:r>
            <w:r>
              <w:rPr>
                <w:spacing w:val="-4"/>
                <w:sz w:val="23"/>
              </w:rPr>
              <w:t xml:space="preserve">стора</w:t>
            </w:r>
            <w:r>
              <w:rPr>
                <w:sz w:val="23"/>
              </w:rPr>
            </w:r>
          </w:p>
          <w:p>
            <w:pPr>
              <w:pStyle w:val="1063"/>
              <w:spacing w:before="16" w:line="249" w:lineRule="auto"/>
              <w:rPr>
                <w:sz w:val="23"/>
              </w:rPr>
            </w:pPr>
            <w:r>
              <w:rPr>
                <w:sz w:val="23"/>
              </w:rPr>
              <w:t xml:space="preserve">«Палаты», основатель дома-музея «</w:t>
            </w:r>
            <w:r>
              <w:rPr>
                <w:sz w:val="23"/>
              </w:rPr>
              <w:t xml:space="preserve">Этнодом</w:t>
            </w:r>
            <w:r>
              <w:rPr>
                <w:sz w:val="23"/>
              </w:rPr>
              <w:t xml:space="preserve">», сыровар на семейном предприятии, оператор ЧПУ в «</w:t>
            </w:r>
            <w:r>
              <w:rPr>
                <w:sz w:val="23"/>
              </w:rPr>
              <w:t xml:space="preserve">Лобаев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Армс</w:t>
            </w:r>
            <w:r>
              <w:rPr>
                <w:sz w:val="23"/>
              </w:rPr>
              <w:t xml:space="preserve">», учитель физики,</w:t>
            </w:r>
            <w:r>
              <w:rPr>
                <w:sz w:val="23"/>
              </w:rPr>
            </w:r>
          </w:p>
          <w:p>
            <w:pPr>
              <w:pStyle w:val="1063"/>
              <w:spacing w:before="4" w:line="249" w:lineRule="auto"/>
              <w:rPr>
                <w:sz w:val="23"/>
              </w:rPr>
            </w:pPr>
            <w:r>
              <w:rPr>
                <w:sz w:val="23"/>
              </w:rPr>
              <w:t xml:space="preserve">замдиректора школы «</w:t>
            </w:r>
            <w:r>
              <w:rPr>
                <w:sz w:val="23"/>
              </w:rPr>
              <w:t xml:space="preserve">Экотех</w:t>
            </w:r>
            <w:r>
              <w:rPr>
                <w:sz w:val="23"/>
              </w:rPr>
              <w:t xml:space="preserve"> +», краевед, технолог, начальник бюро окончательной сборки изделий машиностроительного завода</w:t>
            </w:r>
            <w:r>
              <w:rPr>
                <w:sz w:val="23"/>
              </w:rPr>
            </w:r>
          </w:p>
          <w:p>
            <w:pPr>
              <w:pStyle w:val="1063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«Тонар», травматолог-ортопед, клинический </w:t>
            </w:r>
            <w:r>
              <w:rPr>
                <w:spacing w:val="-2"/>
                <w:sz w:val="23"/>
              </w:rPr>
              <w:t xml:space="preserve">ординатор.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9"/>
              </w:numPr>
              <w:ind w:right="195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9"/>
              </w:numPr>
              <w:ind w:right="278" w:firstLine="0"/>
              <w:spacing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 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profmin.bvbinfo.ru .</w:t>
            </w:r>
            <w:r>
              <w:rPr>
                <w:sz w:val="23"/>
              </w:rPr>
            </w:r>
          </w:p>
        </w:tc>
      </w:tr>
    </w:tbl>
    <w:p>
      <w:pPr>
        <w:spacing w:line="249" w:lineRule="auto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56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32.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498"/>
              <w:jc w:val="bot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Тема 29.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«Пробую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инженерной сфере»</w:t>
            </w:r>
            <w:r>
              <w:rPr>
                <w:sz w:val="23"/>
              </w:rPr>
            </w:r>
          </w:p>
          <w:p>
            <w:pPr>
              <w:pStyle w:val="1063"/>
              <w:ind w:left="117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(</w:t>
            </w:r>
            <w:r>
              <w:rPr>
                <w:sz w:val="23"/>
              </w:rPr>
              <w:t xml:space="preserve">моделирующая</w:t>
            </w:r>
            <w:r>
              <w:rPr>
                <w:sz w:val="23"/>
              </w:rPr>
              <w:t xml:space="preserve"> онлайн-проба на платформе проекта «Билет в будущее»)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проба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16"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профессиональная проба)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Темы 29-33 – серия </w:t>
            </w:r>
            <w:r>
              <w:rPr>
                <w:sz w:val="23"/>
              </w:rPr>
              <w:t xml:space="preserve">профориентационных</w:t>
            </w:r>
            <w:r>
              <w:rPr>
                <w:sz w:val="23"/>
              </w:rPr>
              <w:t xml:space="preserve"> занятий в формате марафона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 профессиональным пробам: решение онлайн-проб</w:t>
            </w:r>
            <w:r>
              <w:rPr>
                <w:sz w:val="23"/>
              </w:rPr>
            </w:r>
          </w:p>
          <w:p>
            <w:pPr>
              <w:pStyle w:val="1063"/>
              <w:ind w:left="109" w:right="357"/>
              <w:spacing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sz w:val="23"/>
              </w:rPr>
              <w:t xml:space="preserve">практико-ориентированных</w:t>
            </w:r>
            <w:r>
              <w:rPr>
                <w:sz w:val="23"/>
              </w:rPr>
            </w:r>
          </w:p>
          <w:p>
            <w:pPr>
              <w:pStyle w:val="1063"/>
              <w:ind w:left="109" w:right="347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</w:t>
            </w:r>
            <w:r>
              <w:rPr>
                <w:sz w:val="23"/>
              </w:rPr>
              <w:t xml:space="preserve">о-</w:t>
            </w:r>
            <w:r>
              <w:rPr>
                <w:sz w:val="23"/>
              </w:rPr>
              <w:t xml:space="preserve"> ориентированную среду и знакомство с решением профессиональных задач специалистов из различных профессиональных сред.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84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по профессии в сфере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инженерного дела (инженерии), в рамках которой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необходимо пройти последовательность </w:t>
            </w:r>
            <w:r>
              <w:rPr>
                <w:spacing w:val="-2"/>
                <w:sz w:val="23"/>
              </w:rPr>
              <w:t xml:space="preserve">этапов:</w:t>
            </w:r>
            <w:r>
              <w:rPr>
                <w:sz w:val="23"/>
              </w:rPr>
            </w:r>
          </w:p>
          <w:p>
            <w:pPr>
              <w:pStyle w:val="1063"/>
              <w:ind w:left="109" w:right="194"/>
              <w:spacing w:before="6" w:line="254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  <w:tab/>
              <w:t xml:space="preserve">Знакомство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профессиональной областью.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Первая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построена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sz w:val="23"/>
              </w:rPr>
              <w:t xml:space="preserve">дискуссий.</w:t>
            </w:r>
            <w:r>
              <w:rPr>
                <w:sz w:val="23"/>
              </w:rPr>
            </w:r>
          </w:p>
          <w:p>
            <w:pPr>
              <w:pStyle w:val="1063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Вторая часть занятия – знакомство с профессией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областью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сфере инженерного дела (инженерии).</w:t>
            </w:r>
            <w:r>
              <w:rPr>
                <w:sz w:val="23"/>
              </w:rPr>
            </w:r>
          </w:p>
          <w:p>
            <w:pPr>
              <w:pStyle w:val="1063"/>
              <w:ind w:right="166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Обучающемуся предоставляется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информация о профессии, цели и задачи задания (онлай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пробы),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также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предоставляется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возможность пройти онлайн-пробу (моделирующая профессиональная проба), в рамках которой поэтапно выполняя задания обучающийся знакомится с профессией, функцио</w:t>
            </w:r>
            <w:r>
              <w:rPr>
                <w:sz w:val="23"/>
              </w:rPr>
              <w:t xml:space="preserve">нальными обязанностями и особенностями 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После прохождения всех заданий онлайн-пробы </w:t>
            </w:r>
            <w:r>
              <w:rPr>
                <w:sz w:val="23"/>
              </w:rPr>
              <w:t xml:space="preserve">обучающийся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отвечает на вопросы, которые помогают определиться, понравилась ли данная профессия.</w:t>
            </w:r>
            <w:r>
              <w:rPr>
                <w:sz w:val="23"/>
              </w:rPr>
            </w:r>
          </w:p>
          <w:p>
            <w:pPr>
              <w:pStyle w:val="1063"/>
              <w:spacing w:before="20" w:line="249" w:lineRule="auto"/>
              <w:rPr>
                <w:sz w:val="23"/>
              </w:rPr>
            </w:pPr>
            <w:r>
              <w:rPr>
                <w:sz w:val="23"/>
              </w:rPr>
              <w:t xml:space="preserve">Третья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рефлексия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классе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заданным параметрам (вопросам).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персональным компьютером с доступом в Интернет как индивидуально, так и по 2-3</w:t>
            </w:r>
            <w:r>
              <w:rPr>
                <w:sz w:val="23"/>
              </w:rPr>
            </w:r>
          </w:p>
          <w:p>
            <w:pPr>
              <w:pStyle w:val="1063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обучающихся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за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каждым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компьютером.</w:t>
            </w:r>
            <w:r>
              <w:rPr>
                <w:sz w:val="23"/>
              </w:rPr>
            </w:r>
          </w:p>
        </w:tc>
      </w:tr>
    </w:tbl>
    <w:p>
      <w:pPr>
        <w:spacing w:line="253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4694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numPr>
                <w:ilvl w:val="0"/>
                <w:numId w:val="8"/>
              </w:numPr>
              <w:ind w:right="357" w:firstLine="0"/>
              <w:spacing w:line="252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этап.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8"/>
              </w:numPr>
              <w:ind w:right="266" w:firstLine="0"/>
              <w:spacing w:line="254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8"/>
              </w:numPr>
              <w:ind w:left="506"/>
              <w:spacing w:line="259" w:lineRule="exact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этап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5" w:line="252" w:lineRule="auto"/>
              <w:rPr>
                <w:sz w:val="23"/>
              </w:rPr>
            </w:pPr>
            <w:r>
              <w:rPr>
                <w:sz w:val="23"/>
              </w:rPr>
              <w:t xml:space="preserve">(закрепление полученных знаний, получение цифрового </w:t>
            </w:r>
            <w:r>
              <w:rPr>
                <w:spacing w:val="-2"/>
                <w:sz w:val="23"/>
              </w:rPr>
              <w:t xml:space="preserve">артефакта).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рекомендацией повторить прохождение пробы самостоятельно в качестве домашнего</w:t>
            </w:r>
            <w:r>
              <w:rPr>
                <w:sz w:val="23"/>
              </w:rPr>
            </w:r>
          </w:p>
          <w:p>
            <w:pPr>
              <w:pStyle w:val="1063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7"/>
              </w:numPr>
              <w:ind w:right="137" w:firstLine="0"/>
              <w:spacing w:before="9"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 а также вариативности в выборе проб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7"/>
              </w:numPr>
              <w:ind w:right="278" w:firstLine="0"/>
              <w:spacing w:before="5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before="3" w:line="251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3866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33.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Тема 30.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 xml:space="preserve">«Пробую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в</w:t>
            </w:r>
            <w:r>
              <w:rPr>
                <w:sz w:val="23"/>
              </w:rPr>
            </w:r>
          </w:p>
          <w:p>
            <w:pPr>
              <w:pStyle w:val="1063"/>
              <w:ind w:left="117" w:right="176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цифровой сфере» (</w:t>
            </w:r>
            <w:r>
              <w:rPr>
                <w:sz w:val="23"/>
              </w:rPr>
              <w:t xml:space="preserve">моделирующая</w:t>
            </w:r>
            <w:r>
              <w:rPr>
                <w:sz w:val="23"/>
              </w:rPr>
              <w:t xml:space="preserve"> онлайн-проба на платформе проекта «Билет в будущее») (1 </w:t>
            </w:r>
            <w:r>
              <w:rPr>
                <w:spacing w:val="-4"/>
                <w:sz w:val="23"/>
              </w:rPr>
              <w:t xml:space="preserve">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проба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16"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профессиональная проба)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0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Погружение обучающихся в </w:t>
            </w:r>
            <w:r>
              <w:rPr>
                <w:spacing w:val="-2"/>
                <w:sz w:val="23"/>
              </w:rPr>
              <w:t xml:space="preserve">практико-ориентированную </w:t>
            </w:r>
            <w:r>
              <w:rPr>
                <w:sz w:val="23"/>
              </w:rPr>
              <w:t xml:space="preserve">среду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знакомство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решением профессиональных задач специалистов из различных профессиональных сред.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по профессии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сфере,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рамках которой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необходимо пройти последовательность этапов:</w:t>
            </w:r>
            <w:r>
              <w:rPr>
                <w:sz w:val="23"/>
              </w:rPr>
            </w:r>
          </w:p>
          <w:p>
            <w:pPr>
              <w:pStyle w:val="1063"/>
              <w:ind w:left="109" w:right="194"/>
              <w:spacing w:line="247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  <w:tab/>
              <w:t xml:space="preserve">Знакомство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профессиональной областью.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Первая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построена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sz w:val="23"/>
              </w:rPr>
              <w:t xml:space="preserve">дискуссий.</w:t>
            </w:r>
            <w:r>
              <w:rPr>
                <w:sz w:val="23"/>
              </w:rPr>
            </w:r>
          </w:p>
          <w:p>
            <w:pPr>
              <w:pStyle w:val="1063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Вторая часть занятия – знакомство с профессией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областью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цифровой сфере. </w:t>
            </w:r>
            <w:r>
              <w:rPr>
                <w:sz w:val="23"/>
              </w:rPr>
              <w:t xml:space="preserve">Обучающемуся</w:t>
            </w:r>
            <w:r>
              <w:rPr>
                <w:sz w:val="23"/>
              </w:rPr>
              <w:t xml:space="preserve"> предоставляется информация о профессии, цели и задачи задания (онлайн-пробы), а</w:t>
            </w:r>
            <w:r>
              <w:rPr>
                <w:sz w:val="23"/>
              </w:rPr>
            </w:r>
          </w:p>
          <w:p>
            <w:pPr>
              <w:pStyle w:val="1063"/>
              <w:ind w:right="385"/>
              <w:spacing w:before="1" w:line="249" w:lineRule="auto"/>
              <w:rPr>
                <w:sz w:val="23"/>
              </w:rPr>
            </w:pPr>
            <w:r>
              <w:rPr>
                <w:sz w:val="23"/>
              </w:rPr>
              <w:t xml:space="preserve">также предоставляется возможность пройти онлайн-пробу (моделирующая профессиональная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проба),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рамках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которой поэтапно выполняя задания </w:t>
            </w:r>
            <w:r>
              <w:rPr>
                <w:sz w:val="23"/>
              </w:rPr>
              <w:t xml:space="preserve">обучающийся</w:t>
            </w:r>
            <w:r>
              <w:rPr>
                <w:sz w:val="23"/>
              </w:rPr>
            </w:r>
          </w:p>
          <w:p>
            <w:pPr>
              <w:pStyle w:val="1063"/>
              <w:spacing w:before="9" w:line="251" w:lineRule="exact"/>
              <w:rPr>
                <w:sz w:val="23"/>
              </w:rPr>
            </w:pPr>
            <w:r>
              <w:rPr>
                <w:sz w:val="23"/>
              </w:rPr>
              <w:t xml:space="preserve">знакомится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профессией,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функциональными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289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numPr>
                <w:ilvl w:val="0"/>
                <w:numId w:val="6"/>
              </w:numPr>
              <w:ind w:right="357" w:firstLine="0"/>
              <w:spacing w:line="252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этап.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6"/>
              </w:numPr>
              <w:ind w:right="266" w:firstLine="0"/>
              <w:spacing w:line="254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6"/>
              </w:numPr>
              <w:ind w:left="506"/>
              <w:spacing w:line="259" w:lineRule="exact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этап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5" w:line="252" w:lineRule="auto"/>
              <w:rPr>
                <w:sz w:val="23"/>
              </w:rPr>
            </w:pPr>
            <w:r>
              <w:rPr>
                <w:sz w:val="23"/>
              </w:rPr>
              <w:t xml:space="preserve">(закрепление полученных знаний, получение цифрового </w:t>
            </w:r>
            <w:r>
              <w:rPr>
                <w:spacing w:val="-2"/>
                <w:sz w:val="23"/>
              </w:rPr>
              <w:t xml:space="preserve">артефакта).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307"/>
              <w:spacing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обязанностями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 особенностями ежедневной </w:t>
            </w:r>
            <w:r>
              <w:rPr>
                <w:sz w:val="23"/>
              </w:rPr>
              <w:t xml:space="preserve">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После прохождения всех заданий онлайн-пробы </w:t>
            </w:r>
            <w:r>
              <w:rPr>
                <w:sz w:val="23"/>
              </w:rPr>
              <w:t xml:space="preserve">обучающийся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отвечает на вопросы, которые помогают определиться, понравилась ли данная профессия.</w:t>
            </w:r>
            <w:r>
              <w:rPr>
                <w:sz w:val="23"/>
              </w:rPr>
            </w:r>
          </w:p>
          <w:p>
            <w:pPr>
              <w:pStyle w:val="1063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Третья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рефлексия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классе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заданным параметрам (вопросам).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персональным компьютером с доступом в Интернет как индивидуально, так и по 2-3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за каждым компьютером. Допускается проведение онлайн-пробы совместно с учителем через демонстрацию экрана (при наличии 1 компьютера), с рекомендацией повторить прохождение пробы самостоятельно в качестве домашнего</w:t>
            </w:r>
            <w:r>
              <w:rPr>
                <w:sz w:val="23"/>
              </w:rPr>
            </w:r>
          </w:p>
          <w:p>
            <w:pPr>
              <w:pStyle w:val="1063"/>
              <w:spacing w:before="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ind w:right="137"/>
              <w:spacing w:before="10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  <w:tab/>
              <w:t xml:space="preserve">Для педагогов-навигаторов,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 а также вариативности в выборе проб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74" w:lineRule="exact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</w:tc>
      </w:tr>
    </w:tbl>
    <w:p>
      <w:pPr>
        <w:spacing w:line="274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1241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1106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78"/>
              <w:spacing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  <w:tab/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745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34.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498"/>
              <w:jc w:val="bot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Тема 31.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«Пробую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сфере промышленности»</w:t>
            </w:r>
            <w:r>
              <w:rPr>
                <w:sz w:val="23"/>
              </w:rPr>
            </w:r>
          </w:p>
          <w:p>
            <w:pPr>
              <w:pStyle w:val="1063"/>
              <w:ind w:left="117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(</w:t>
            </w:r>
            <w:r>
              <w:rPr>
                <w:sz w:val="23"/>
              </w:rPr>
              <w:t xml:space="preserve">моделирующая</w:t>
            </w:r>
            <w:r>
              <w:rPr>
                <w:sz w:val="23"/>
              </w:rPr>
              <w:t xml:space="preserve"> онлайн-проба на платформе проекта «Билет в будущее»)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проба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9"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профессиональная проба)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0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Погружение обучающихся в </w:t>
            </w:r>
            <w:r>
              <w:rPr>
                <w:spacing w:val="-2"/>
                <w:sz w:val="23"/>
              </w:rPr>
              <w:t xml:space="preserve">практико-ориентированную </w:t>
            </w:r>
            <w:r>
              <w:rPr>
                <w:sz w:val="23"/>
              </w:rPr>
              <w:t xml:space="preserve">среду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знакомство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решением профессиональных задач специалистов из различных профессиональных сред.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по профессии в сфере промышленности, в рамках которой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необходимо пройти последовательность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этапов: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"/>
              </w:numPr>
              <w:ind w:right="194" w:firstLine="0"/>
              <w:spacing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Знакомство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профессиональной областью.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"/>
              </w:numPr>
              <w:ind w:right="357" w:firstLine="0"/>
              <w:spacing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этап.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"/>
              </w:numPr>
              <w:ind w:right="262" w:firstLine="0"/>
              <w:spacing w:line="247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5"/>
              </w:numPr>
              <w:ind w:left="506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этап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8" w:line="249" w:lineRule="auto"/>
              <w:rPr>
                <w:sz w:val="23"/>
              </w:rPr>
            </w:pPr>
            <w:r>
              <w:rPr>
                <w:sz w:val="23"/>
              </w:rPr>
              <w:t xml:space="preserve">(закрепление полученных знаний, получение цифрового </w:t>
            </w:r>
            <w:r>
              <w:rPr>
                <w:spacing w:val="-2"/>
                <w:sz w:val="23"/>
              </w:rPr>
              <w:t xml:space="preserve">артефакта).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Первая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построена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sz w:val="23"/>
              </w:rPr>
              <w:t xml:space="preserve">дискуссий.</w:t>
            </w:r>
            <w:r>
              <w:rPr>
                <w:sz w:val="23"/>
              </w:rPr>
            </w:r>
          </w:p>
          <w:p>
            <w:pPr>
              <w:pStyle w:val="1063"/>
              <w:spacing w:before="2" w:line="252" w:lineRule="auto"/>
              <w:rPr>
                <w:sz w:val="23"/>
              </w:rPr>
            </w:pPr>
            <w:r>
              <w:rPr>
                <w:sz w:val="23"/>
              </w:rPr>
              <w:t xml:space="preserve">Вторая часть занятия – знакомство с профессией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областью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сфере промышленности. </w:t>
            </w:r>
            <w:r>
              <w:rPr>
                <w:sz w:val="23"/>
              </w:rPr>
              <w:t xml:space="preserve">Обучающемуся</w:t>
            </w:r>
            <w:r>
              <w:rPr>
                <w:sz w:val="23"/>
              </w:rPr>
              <w:t xml:space="preserve"> предоставляется информация о профессии, цели и задачи задания (онлайн-пробы), а</w:t>
            </w:r>
            <w:r>
              <w:rPr>
                <w:sz w:val="23"/>
              </w:rPr>
            </w:r>
          </w:p>
          <w:p>
            <w:pPr>
              <w:pStyle w:val="1063"/>
              <w:ind w:right="278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также предоставляется возможность пройти онлайн-пробу (моделирующая профессиональная проба), в рамках </w:t>
            </w:r>
            <w:r>
              <w:rPr>
                <w:sz w:val="23"/>
              </w:rPr>
              <w:t xml:space="preserve">которой</w:t>
            </w:r>
            <w:r>
              <w:rPr>
                <w:sz w:val="23"/>
              </w:rPr>
              <w:t xml:space="preserve"> поэтапно выполняя задания обучающийся знакомится с профессией, функциональными обязанностями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После прохождения всех заданий онлайн-пробы </w:t>
            </w:r>
            <w:r>
              <w:rPr>
                <w:sz w:val="23"/>
              </w:rPr>
              <w:t xml:space="preserve">обучающийся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отвечает на вопросы, которые помогают определиться, понравилась ли данная профессия.</w:t>
            </w:r>
            <w:r>
              <w:rPr>
                <w:sz w:val="23"/>
              </w:rPr>
            </w:r>
          </w:p>
          <w:p>
            <w:pPr>
              <w:pStyle w:val="1063"/>
              <w:spacing w:line="280" w:lineRule="exact"/>
              <w:rPr>
                <w:sz w:val="23"/>
              </w:rPr>
            </w:pPr>
            <w:r>
              <w:rPr>
                <w:sz w:val="23"/>
              </w:rPr>
              <w:t xml:space="preserve">Третья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рефлексия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классе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заданным параметрам (вопросам).</w:t>
            </w:r>
            <w:r>
              <w:rPr>
                <w:sz w:val="23"/>
              </w:rPr>
            </w:r>
          </w:p>
        </w:tc>
      </w:tr>
    </w:tbl>
    <w:p>
      <w:pPr>
        <w:spacing w:line="280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5797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персональным компьютером с доступом в Интернет как индивидуально, так и по 2-3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за каждым компьютером.</w:t>
            </w:r>
            <w:r>
              <w:rPr>
                <w:sz w:val="23"/>
              </w:rPr>
            </w:r>
          </w:p>
          <w:p>
            <w:pPr>
              <w:pStyle w:val="1063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рекомендацией повторить прохождение пробы самостоятельно в качестве домашнего</w:t>
            </w:r>
            <w:r>
              <w:rPr>
                <w:sz w:val="23"/>
              </w:rPr>
            </w:r>
          </w:p>
          <w:p>
            <w:pPr>
              <w:pStyle w:val="1063"/>
              <w:spacing w:before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"/>
              </w:numPr>
              <w:ind w:right="134" w:firstLine="0"/>
              <w:spacing w:before="16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 а также вариативности в выборе проб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1" w:line="254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4"/>
              </w:numPr>
              <w:ind w:right="278" w:firstLine="0"/>
              <w:spacing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276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35.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spacing w:before="7" w:line="247" w:lineRule="auto"/>
              <w:rPr>
                <w:sz w:val="23"/>
              </w:rPr>
            </w:pPr>
            <w:r>
              <w:rPr>
                <w:sz w:val="23"/>
              </w:rPr>
              <w:t xml:space="preserve">Тема 32.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 xml:space="preserve">«Пробую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в</w:t>
            </w:r>
            <w:r>
              <w:rPr>
                <w:sz w:val="23"/>
              </w:rPr>
            </w:r>
          </w:p>
          <w:p>
            <w:pPr>
              <w:pStyle w:val="1063"/>
              <w:ind w:left="117" w:right="134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сфере медицины» (</w:t>
            </w:r>
            <w:r>
              <w:rPr>
                <w:sz w:val="23"/>
              </w:rPr>
              <w:t xml:space="preserve">моделирующая</w:t>
            </w:r>
            <w:r>
              <w:rPr>
                <w:sz w:val="23"/>
              </w:rPr>
              <w:t xml:space="preserve"> онлайн-проба на платформе проекта «Билет в будущее») (1 </w:t>
            </w:r>
            <w:r>
              <w:rPr>
                <w:spacing w:val="-4"/>
                <w:sz w:val="23"/>
              </w:rPr>
              <w:t xml:space="preserve">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before="7"/>
              <w:rPr>
                <w:sz w:val="23"/>
              </w:rPr>
            </w:pP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проба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9"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профессиональная проба)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0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Погружение обучающихся в </w:t>
            </w:r>
            <w:r>
              <w:rPr>
                <w:spacing w:val="-2"/>
                <w:sz w:val="23"/>
              </w:rPr>
              <w:t xml:space="preserve">практико-ориентированную </w:t>
            </w:r>
            <w:r>
              <w:rPr>
                <w:sz w:val="23"/>
              </w:rPr>
              <w:t xml:space="preserve">среду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знакомство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решением профессиональных задач специалистов из различных профессиональных сред.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6"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по профессии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сфере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медицины,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рамках которой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 xml:space="preserve">Первая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построена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sz w:val="23"/>
              </w:rPr>
              <w:t xml:space="preserve">дискуссий.</w:t>
            </w:r>
            <w:r>
              <w:rPr>
                <w:sz w:val="23"/>
              </w:rPr>
            </w:r>
          </w:p>
          <w:p>
            <w:pPr>
              <w:pStyle w:val="1063"/>
              <w:spacing w:before="2" w:line="249" w:lineRule="auto"/>
              <w:rPr>
                <w:sz w:val="23"/>
              </w:rPr>
            </w:pPr>
            <w:r>
              <w:rPr>
                <w:sz w:val="23"/>
              </w:rPr>
              <w:t xml:space="preserve">Вторая часть занятия – знакомство с профессией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областью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сфере медицины. </w:t>
            </w:r>
            <w:r>
              <w:rPr>
                <w:sz w:val="23"/>
              </w:rPr>
              <w:t xml:space="preserve">Обучающемуся</w:t>
            </w:r>
            <w:r>
              <w:rPr>
                <w:sz w:val="23"/>
              </w:rPr>
              <w:t xml:space="preserve"> предоставляется информация о профессии, цели и задачи задания (онлайн-пробы), а</w:t>
            </w:r>
            <w:r>
              <w:rPr>
                <w:sz w:val="23"/>
              </w:rPr>
            </w:r>
          </w:p>
          <w:p>
            <w:pPr>
              <w:pStyle w:val="1063"/>
              <w:spacing w:before="8" w:line="251" w:lineRule="exact"/>
              <w:rPr>
                <w:sz w:val="23"/>
              </w:rPr>
            </w:pPr>
            <w:r>
              <w:rPr>
                <w:sz w:val="23"/>
              </w:rPr>
              <w:t xml:space="preserve">также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 xml:space="preserve">предоставляется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возможность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пройти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856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необходимо пройти последовательность этапов: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"/>
              </w:numPr>
              <w:ind w:right="194" w:firstLine="0"/>
              <w:spacing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Знакомство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профессиональной областью.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"/>
              </w:numPr>
              <w:ind w:right="357" w:firstLine="0"/>
              <w:spacing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этап.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"/>
              </w:numPr>
              <w:ind w:right="266" w:firstLine="0"/>
              <w:spacing w:before="2"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3"/>
              </w:numPr>
              <w:ind w:left="506"/>
              <w:spacing w:line="262" w:lineRule="exact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этап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16" w:line="249" w:lineRule="auto"/>
              <w:rPr>
                <w:sz w:val="23"/>
              </w:rPr>
            </w:pPr>
            <w:r>
              <w:rPr>
                <w:sz w:val="23"/>
              </w:rPr>
              <w:t xml:space="preserve">(закрепление полученных знаний, получение цифрового </w:t>
            </w:r>
            <w:r>
              <w:rPr>
                <w:spacing w:val="-2"/>
                <w:sz w:val="23"/>
              </w:rPr>
              <w:t xml:space="preserve">артефакта).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27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онлайн-пробу (моделирующая профессиональная проба), в рамках </w:t>
            </w:r>
            <w:r>
              <w:rPr>
                <w:sz w:val="23"/>
              </w:rPr>
              <w:t xml:space="preserve">которой</w:t>
            </w:r>
            <w:r>
              <w:rPr>
                <w:sz w:val="23"/>
              </w:rPr>
              <w:t xml:space="preserve"> поэтапно выполняя задания обучающийся знакомится с профессией, функциональными обязанностями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После прохождения всех заданий онлайн-пробы </w:t>
            </w:r>
            <w:r>
              <w:rPr>
                <w:sz w:val="23"/>
              </w:rPr>
              <w:t xml:space="preserve">обучающийся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отвечает на вопросы, которые помогают определиться, понравилась ли данная профессия.</w:t>
            </w:r>
            <w:r>
              <w:rPr>
                <w:sz w:val="23"/>
              </w:rPr>
            </w:r>
          </w:p>
          <w:p>
            <w:pPr>
              <w:pStyle w:val="1063"/>
              <w:spacing w:before="17" w:line="254" w:lineRule="auto"/>
              <w:rPr>
                <w:sz w:val="23"/>
              </w:rPr>
            </w:pPr>
            <w:r>
              <w:rPr>
                <w:sz w:val="23"/>
              </w:rPr>
              <w:t xml:space="preserve">Третья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рефлексия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классе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заданным параметрам (вопросам).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персональным компьютером с доступом в Интернет как индивидуально, так и по 2-3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за каждым компьютером.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рекомендацией повторить прохождение пробы самостоятельно в качестве домашнего</w:t>
            </w:r>
            <w:r>
              <w:rPr>
                <w:sz w:val="23"/>
              </w:rPr>
            </w:r>
          </w:p>
          <w:p>
            <w:pPr>
              <w:pStyle w:val="1063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ind w:right="137"/>
              <w:spacing w:before="5"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  <w:tab/>
              <w:t xml:space="preserve">Для педагогов-навигаторов,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</w:t>
            </w:r>
            <w:r>
              <w:rPr>
                <w:sz w:val="23"/>
              </w:rPr>
            </w:r>
          </w:p>
          <w:p>
            <w:pPr>
              <w:pStyle w:val="1063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также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вариативности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выборе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проб</w:t>
            </w:r>
            <w:r>
              <w:rPr>
                <w:sz w:val="23"/>
              </w:rPr>
            </w:r>
          </w:p>
        </w:tc>
      </w:tr>
    </w:tbl>
    <w:p>
      <w:pPr>
        <w:spacing w:line="253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1935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rPr>
                <w:sz w:val="23"/>
              </w:rPr>
            </w:pPr>
            <w:r>
              <w:rPr>
                <w:sz w:val="23"/>
              </w:rPr>
              <w:t xml:space="preserve">доступны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 xml:space="preserve">инструменте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16" w:line="247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ind w:right="278"/>
              <w:spacing w:before="3"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–</w:t>
            </w:r>
            <w:r>
              <w:rPr>
                <w:sz w:val="23"/>
              </w:rPr>
              <w:tab/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6351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36.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 w:right="497"/>
              <w:jc w:val="bot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Тема 33.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«Пробую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креативной сфере»</w:t>
            </w:r>
            <w:r>
              <w:rPr>
                <w:sz w:val="23"/>
              </w:rPr>
            </w:r>
          </w:p>
          <w:p>
            <w:pPr>
              <w:pStyle w:val="1063"/>
              <w:ind w:left="117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(</w:t>
            </w:r>
            <w:r>
              <w:rPr>
                <w:sz w:val="23"/>
              </w:rPr>
              <w:t xml:space="preserve">моделирующая</w:t>
            </w:r>
            <w:r>
              <w:rPr>
                <w:sz w:val="23"/>
              </w:rPr>
              <w:t xml:space="preserve"> онлайн-проба на платформе проекта «Билет в будущее») 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онлайн-</w:t>
            </w:r>
            <w:r>
              <w:rPr>
                <w:spacing w:val="-2"/>
                <w:sz w:val="23"/>
              </w:rPr>
              <w:t xml:space="preserve">проба</w:t>
            </w:r>
            <w:r>
              <w:rPr>
                <w:sz w:val="23"/>
              </w:rPr>
            </w:r>
          </w:p>
          <w:p>
            <w:pPr>
              <w:pStyle w:val="1063"/>
              <w:ind w:left="110"/>
              <w:spacing w:before="9"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(моделирующая профессиональная проба)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50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Погружение обучающихся в </w:t>
            </w:r>
            <w:r>
              <w:rPr>
                <w:spacing w:val="-2"/>
                <w:sz w:val="23"/>
              </w:rPr>
              <w:t xml:space="preserve">практико-ориентированную </w:t>
            </w:r>
            <w:r>
              <w:rPr>
                <w:sz w:val="23"/>
              </w:rPr>
              <w:t xml:space="preserve">среду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знакомство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решением профессиональных задач специалистов из различных профессиональных сред.</w:t>
            </w:r>
            <w:r>
              <w:rPr>
                <w:sz w:val="23"/>
              </w:rPr>
            </w:r>
          </w:p>
          <w:p>
            <w:pPr>
              <w:pStyle w:val="1063"/>
              <w:ind w:left="109" w:right="172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по профессии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креативной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сфере, в рамках которой </w:t>
            </w:r>
            <w:r>
              <w:rPr>
                <w:sz w:val="23"/>
              </w:rPr>
              <w:t xml:space="preserve">обучающимся</w:t>
            </w:r>
            <w:r>
              <w:rPr>
                <w:sz w:val="23"/>
              </w:rPr>
              <w:t xml:space="preserve"> необходимо пройти последовательность </w:t>
            </w:r>
            <w:r>
              <w:rPr>
                <w:spacing w:val="-2"/>
                <w:sz w:val="23"/>
              </w:rPr>
              <w:t xml:space="preserve">этапов: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"/>
              </w:numPr>
              <w:ind w:right="194" w:firstLine="0"/>
              <w:spacing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Знакомство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профессиональной областью.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"/>
              </w:numPr>
              <w:ind w:right="357" w:firstLine="0"/>
              <w:spacing w:line="249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этап.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"/>
              </w:numPr>
              <w:ind w:right="266" w:firstLine="0"/>
              <w:spacing w:line="247" w:lineRule="auto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2"/>
              </w:numPr>
              <w:ind w:left="506"/>
              <w:tabs>
                <w:tab w:val="left" w:pos="506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этап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8"/>
              <w:rPr>
                <w:sz w:val="23"/>
              </w:rPr>
            </w:pPr>
            <w:r>
              <w:rPr>
                <w:sz w:val="23"/>
              </w:rPr>
              <w:t xml:space="preserve">(закрепление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полученных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2" w:line="270" w:lineRule="atLeast"/>
              <w:rPr>
                <w:sz w:val="23"/>
              </w:rPr>
            </w:pPr>
            <w:r>
              <w:rPr>
                <w:sz w:val="23"/>
              </w:rPr>
              <w:t xml:space="preserve">знаний, получение цифрового </w:t>
            </w:r>
            <w:r>
              <w:rPr>
                <w:spacing w:val="-2"/>
                <w:sz w:val="23"/>
              </w:rPr>
              <w:t xml:space="preserve">артефакта).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right="10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Первая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построена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sz w:val="23"/>
              </w:rPr>
              <w:t xml:space="preserve">дискуссий.</w:t>
            </w:r>
            <w:r>
              <w:rPr>
                <w:sz w:val="23"/>
              </w:rPr>
            </w:r>
          </w:p>
          <w:p>
            <w:pPr>
              <w:pStyle w:val="1063"/>
              <w:spacing w:before="2" w:line="252" w:lineRule="auto"/>
              <w:rPr>
                <w:sz w:val="23"/>
              </w:rPr>
            </w:pPr>
            <w:r>
              <w:rPr>
                <w:sz w:val="23"/>
              </w:rPr>
              <w:t xml:space="preserve">Вторая часть занятия – знакомство с профессией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областью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креативной сфере. </w:t>
            </w:r>
            <w:r>
              <w:rPr>
                <w:sz w:val="23"/>
              </w:rPr>
              <w:t xml:space="preserve">Обучающемуся</w:t>
            </w:r>
            <w:r>
              <w:rPr>
                <w:sz w:val="23"/>
              </w:rPr>
              <w:t xml:space="preserve"> предоставляется информация о профессии, цели и задачи задания (онлайн-пробы), а</w:t>
            </w:r>
            <w:r>
              <w:rPr>
                <w:sz w:val="23"/>
              </w:rPr>
            </w:r>
          </w:p>
          <w:p>
            <w:pPr>
              <w:pStyle w:val="1063"/>
              <w:ind w:right="278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также предоставляется возможность пройти онлайн-пробу (моделирующая профессиональная проба), в рамках </w:t>
            </w:r>
            <w:r>
              <w:rPr>
                <w:sz w:val="23"/>
              </w:rPr>
              <w:t xml:space="preserve">которой</w:t>
            </w:r>
            <w:r>
              <w:rPr>
                <w:sz w:val="23"/>
              </w:rPr>
              <w:t xml:space="preserve"> поэтапно выполняя задания обучающийся знакомится с профессией, функциональными обязанностями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особенностями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</w:t>
            </w:r>
            <w:r>
              <w:rPr>
                <w:sz w:val="23"/>
              </w:rPr>
              <w:t xml:space="preserve">н-</w:t>
            </w:r>
            <w:r>
              <w:rPr>
                <w:sz w:val="23"/>
              </w:rPr>
              <w:t xml:space="preserve"> пробы.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После прохождения всех заданий</w:t>
            </w:r>
            <w:r>
              <w:rPr>
                <w:sz w:val="23"/>
              </w:rPr>
            </w:r>
          </w:p>
          <w:p>
            <w:pPr>
              <w:pStyle w:val="1063"/>
              <w:spacing w:before="7" w:line="258" w:lineRule="exact"/>
              <w:rPr>
                <w:sz w:val="23"/>
              </w:rPr>
            </w:pPr>
            <w:r>
              <w:rPr>
                <w:sz w:val="23"/>
              </w:rPr>
              <w:t xml:space="preserve">онлайн-пробы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обучающийся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 xml:space="preserve">отвечает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 xml:space="preserve">на</w:t>
            </w:r>
            <w:r>
              <w:rPr>
                <w:sz w:val="23"/>
              </w:rPr>
            </w:r>
          </w:p>
        </w:tc>
      </w:tr>
    </w:tbl>
    <w:p>
      <w:pPr>
        <w:spacing w:line="258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1234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6906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вопросы, которые помогают определиться, понравилась ли данная профессия.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Третья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часть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рефлексия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классе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заданным параметрам (вопросам).</w:t>
            </w:r>
            <w:r>
              <w:rPr>
                <w:sz w:val="23"/>
              </w:rPr>
            </w:r>
          </w:p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персональным компьютером с доступом в Интернет как индивидуально, так и по 2-3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за каждым компьютером.</w:t>
            </w:r>
            <w:r>
              <w:rPr>
                <w:sz w:val="23"/>
              </w:rPr>
            </w:r>
          </w:p>
          <w:p>
            <w:pPr>
              <w:pStyle w:val="1063"/>
              <w:spacing w:before="1" w:line="249" w:lineRule="auto"/>
              <w:rPr>
                <w:sz w:val="23"/>
              </w:rPr>
            </w:pPr>
            <w:r>
              <w:rPr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рекомендацией повторить прохождение пробы самостоятельно в качестве домашнего</w:t>
            </w:r>
            <w:r>
              <w:rPr>
                <w:sz w:val="23"/>
              </w:rPr>
            </w:r>
          </w:p>
          <w:p>
            <w:pPr>
              <w:pStyle w:val="1063"/>
              <w:spacing w:before="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задания.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"/>
              </w:numPr>
              <w:ind w:right="137" w:firstLine="0"/>
              <w:spacing w:before="10" w:line="249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проведения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занятия, а также вариативности в выборе проб доступны 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before="8" w:line="249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numPr>
                <w:ilvl w:val="0"/>
                <w:numId w:val="1"/>
              </w:numPr>
              <w:ind w:right="278" w:firstLine="0"/>
              <w:spacing w:line="252" w:lineRule="auto"/>
              <w:tabs>
                <w:tab w:val="left" w:pos="513" w:leader="none"/>
              </w:tabs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  <w:tr>
        <w:tblPrEx/>
        <w:trPr>
          <w:trHeight w:val="1654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10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37.</w:t>
            </w:r>
            <w:r>
              <w:rPr>
                <w:sz w:val="28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117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Тема 34. </w:t>
            </w:r>
            <w:r>
              <w:rPr>
                <w:sz w:val="23"/>
              </w:rPr>
              <w:t xml:space="preserve">Профориентационное</w:t>
            </w:r>
            <w:r>
              <w:rPr>
                <w:sz w:val="23"/>
              </w:rPr>
              <w:t xml:space="preserve"> занятие «Моё будущее – Моя страна»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(1 час)</w:t>
            </w:r>
            <w:r>
              <w:rPr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110"/>
              <w:spacing w:line="249" w:lineRule="auto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</w:t>
            </w:r>
            <w:r>
              <w:rPr>
                <w:spacing w:val="-2"/>
                <w:sz w:val="23"/>
              </w:rPr>
              <w:t xml:space="preserve">а</w:t>
            </w:r>
            <w:r>
              <w:rPr>
                <w:spacing w:val="-2"/>
                <w:sz w:val="23"/>
              </w:rPr>
              <w:t xml:space="preserve"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ционное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занятие</w:t>
            </w:r>
            <w:r>
              <w:rPr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252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Подведение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итогов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занятий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 профориентации с учетом приобретенного опыта по профессиональным средам, знакомству с рынком труда и</w:t>
            </w:r>
            <w:r>
              <w:rPr>
                <w:sz w:val="23"/>
              </w:rPr>
            </w:r>
          </w:p>
          <w:p>
            <w:pPr>
              <w:pStyle w:val="1063"/>
              <w:ind w:left="109"/>
              <w:spacing w:before="8" w:line="251" w:lineRule="exact"/>
              <w:rPr>
                <w:sz w:val="23"/>
              </w:rPr>
            </w:pPr>
            <w:r>
              <w:rPr>
                <w:sz w:val="23"/>
              </w:rPr>
              <w:t xml:space="preserve">отраслями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экономики,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Занятие завершающего цикла по </w:t>
            </w:r>
            <w:r>
              <w:rPr>
                <w:sz w:val="23"/>
              </w:rPr>
              <w:t xml:space="preserve">профориентационной</w:t>
            </w:r>
            <w:r>
              <w:rPr>
                <w:sz w:val="23"/>
              </w:rPr>
              <w:t xml:space="preserve"> деятельности. </w:t>
            </w:r>
            <w:r>
              <w:rPr>
                <w:sz w:val="23"/>
              </w:rPr>
              <w:t xml:space="preserve">Анализ и осознание полученного опыт, обсуждение ключевых форматов работы (просмотр видеосюжетов,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игры,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задания,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онлайн-пробы,</w:t>
            </w:r>
            <w:r>
              <w:rPr>
                <w:sz w:val="23"/>
              </w:rPr>
            </w:r>
          </w:p>
          <w:p>
            <w:pPr>
              <w:pStyle w:val="1063"/>
              <w:spacing w:before="8" w:line="251" w:lineRule="exact"/>
              <w:rPr>
                <w:sz w:val="23"/>
              </w:rPr>
            </w:pPr>
            <w:r>
              <w:rPr>
                <w:sz w:val="23"/>
              </w:rPr>
              <w:t xml:space="preserve">диагностика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др.).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Оценка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индивидуальных</w:t>
            </w:r>
            <w:r>
              <w:rPr>
                <w:sz w:val="23"/>
              </w:rPr>
            </w:r>
          </w:p>
        </w:tc>
      </w:tr>
    </w:tbl>
    <w:p>
      <w:pPr>
        <w:spacing w:line="251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tbl>
      <w:tblPr>
        <w:tblStyle w:val="1057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>
        <w:tblPrEx/>
        <w:trPr>
          <w:trHeight w:val="833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160" w:firstLine="57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 xml:space="preserve">п</w:t>
            </w:r>
            <w:r>
              <w:rPr>
                <w:b/>
                <w:spacing w:val="-4"/>
                <w:sz w:val="23"/>
              </w:rPr>
              <w:t xml:space="preserve">/п</w:t>
            </w:r>
            <w:r>
              <w:rPr>
                <w:b/>
                <w:sz w:val="23"/>
              </w:rPr>
            </w:r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87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Тема,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раздел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 xml:space="preserve">курса</w:t>
            </w:r>
            <w:r>
              <w:rPr>
                <w:b/>
                <w:sz w:val="23"/>
              </w:rPr>
            </w:r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426" w:firstLine="259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Форма проведения</w:t>
            </w:r>
            <w:r>
              <w:rPr>
                <w:b/>
                <w:sz w:val="23"/>
              </w:rPr>
            </w:r>
          </w:p>
          <w:p>
            <w:pPr>
              <w:pStyle w:val="1063"/>
              <w:ind w:left="621"/>
              <w:spacing w:before="9" w:line="24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занятия</w:t>
            </w:r>
            <w:r>
              <w:rPr>
                <w:b/>
                <w:sz w:val="23"/>
              </w:rPr>
            </w:r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0"/>
              <w:spacing w:before="24"/>
              <w:rPr>
                <w:sz w:val="23"/>
              </w:rPr>
            </w:pP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pStyle w:val="1063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 xml:space="preserve">содержание</w:t>
            </w:r>
            <w:r>
              <w:rPr>
                <w:b/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ind w:left="1781" w:right="134" w:hanging="894"/>
              <w:spacing w:before="151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sz w:val="23"/>
              </w:rPr>
              <w:t xml:space="preserve">обучающихся</w:t>
            </w:r>
            <w:r>
              <w:rPr>
                <w:b/>
                <w:sz w:val="23"/>
              </w:rPr>
            </w:r>
          </w:p>
        </w:tc>
      </w:tr>
      <w:tr>
        <w:tblPrEx/>
        <w:trPr>
          <w:trHeight w:val="4147"/>
        </w:trPr>
        <w:tc>
          <w:tcPr>
            <w:tcW w:w="670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796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2118" w:type="dxa"/>
            <w:textDirection w:val="lrTb"/>
            <w:noWrap w:val="false"/>
          </w:tcPr>
          <w:p>
            <w:pPr>
              <w:pStyle w:val="1063"/>
              <w:ind w:left="0"/>
            </w:pPr>
            <w:r/>
            <w:r/>
          </w:p>
        </w:tc>
        <w:tc>
          <w:tcPr>
            <w:tcW w:w="3508" w:type="dxa"/>
            <w:textDirection w:val="lrTb"/>
            <w:noWrap w:val="false"/>
          </w:tcPr>
          <w:p>
            <w:pPr>
              <w:pStyle w:val="1063"/>
              <w:ind w:left="109" w:right="166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профессиями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требованиями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 ним. Развитие у </w:t>
            </w:r>
            <w:r>
              <w:rPr>
                <w:sz w:val="23"/>
              </w:rPr>
              <w:t xml:space="preserve">обучающихся</w:t>
            </w:r>
            <w:r>
              <w:rPr>
                <w:sz w:val="23"/>
              </w:rPr>
              <w:t xml:space="preserve"> личностного смысла в приобретении познавательного опыта и интереса к </w:t>
            </w:r>
            <w:r>
              <w:rPr>
                <w:spacing w:val="-2"/>
                <w:sz w:val="23"/>
              </w:rPr>
              <w:t xml:space="preserve">профессиональной </w:t>
            </w:r>
            <w:r>
              <w:rPr>
                <w:sz w:val="23"/>
              </w:rPr>
              <w:t xml:space="preserve">деятельности. Формирование представления о собственных интересах и возможностях, образа «Я» в будущем.</w:t>
            </w:r>
            <w:r>
              <w:rPr>
                <w:sz w:val="23"/>
              </w:rPr>
            </w:r>
          </w:p>
          <w:p>
            <w:pPr>
              <w:pStyle w:val="1063"/>
              <w:ind w:left="109" w:right="214"/>
              <w:spacing w:before="16" w:line="249" w:lineRule="auto"/>
              <w:rPr>
                <w:sz w:val="23"/>
              </w:rPr>
            </w:pPr>
            <w:r>
              <w:rPr>
                <w:sz w:val="23"/>
              </w:rPr>
              <w:t xml:space="preserve">Построение дальнейших шагов в области профессионального </w:t>
            </w:r>
            <w:r>
              <w:rPr>
                <w:spacing w:val="-2"/>
                <w:sz w:val="23"/>
              </w:rPr>
              <w:t xml:space="preserve">самоопределения.</w:t>
            </w:r>
            <w:r>
              <w:rPr>
                <w:sz w:val="23"/>
              </w:rPr>
            </w:r>
          </w:p>
        </w:tc>
        <w:tc>
          <w:tcPr>
            <w:tcW w:w="5043" w:type="dxa"/>
            <w:textDirection w:val="lrTb"/>
            <w:noWrap w:val="false"/>
          </w:tcPr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достижений и проектирование карьерных траекторий развития: построение профессиональных планов, шагов для реализации,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оценка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готовности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избранной деятельности и др.</w:t>
            </w:r>
            <w:r>
              <w:rPr>
                <w:sz w:val="23"/>
              </w:rPr>
            </w:r>
          </w:p>
          <w:p>
            <w:pPr>
              <w:pStyle w:val="1063"/>
              <w:ind w:right="340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Для педагогов-навигаторов, принимающих участие в проекте «Билет в будущее», материалы для проведения занятия, доступны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в цифровом инструменте проекта</w:t>
            </w:r>
            <w:r>
              <w:rPr>
                <w:sz w:val="23"/>
              </w:rPr>
            </w:r>
          </w:p>
          <w:p>
            <w:pPr>
              <w:pStyle w:val="1063"/>
              <w:ind w:right="241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на </w:t>
            </w:r>
            <w:r>
              <w:rPr>
                <w:sz w:val="23"/>
              </w:rPr>
              <w:t xml:space="preserve">интернет-платформе</w:t>
            </w:r>
            <w:r>
              <w:rPr>
                <w:sz w:val="23"/>
              </w:rPr>
              <w:t xml:space="preserve"> https://bvbinfo.ru/).</w:t>
            </w:r>
            <w:r>
              <w:rPr>
                <w:sz w:val="23"/>
              </w:rPr>
            </w:r>
          </w:p>
          <w:p>
            <w:pPr>
              <w:pStyle w:val="1063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Для педагогических работников, не принимающих участие в проекте «Билет в будущее»,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доступны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цифровой</w:t>
            </w:r>
            <w:r>
              <w:rPr>
                <w:sz w:val="23"/>
              </w:rPr>
            </w:r>
          </w:p>
          <w:p>
            <w:pPr>
              <w:pStyle w:val="1063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profmin.bvbinfo.ru.</w:t>
            </w:r>
            <w:r>
              <w:rPr>
                <w:sz w:val="23"/>
              </w:rPr>
            </w:r>
          </w:p>
        </w:tc>
      </w:tr>
    </w:tbl>
    <w:p>
      <w:pPr>
        <w:spacing w:line="253" w:lineRule="exact"/>
        <w:rPr>
          <w:sz w:val="23"/>
        </w:rPr>
        <w:sectPr>
          <w:footnotePr/>
          <w:endnotePr/>
          <w:type w:val="continuous"/>
          <w:pgSz w:w="16850" w:h="11910" w:orient="landscape"/>
          <w:pgMar w:top="1100" w:right="460" w:bottom="940" w:left="1020" w:header="0" w:footer="743" w:gutter="0"/>
          <w:cols w:num="1" w:sep="0" w:space="720" w:equalWidth="1"/>
          <w:docGrid w:linePitch="360"/>
        </w:sectPr>
      </w:pPr>
      <w:r>
        <w:rPr>
          <w:sz w:val="23"/>
        </w:rPr>
      </w:r>
      <w:r>
        <w:rPr>
          <w:sz w:val="23"/>
        </w:rPr>
      </w:r>
    </w:p>
    <w:p>
      <w:pPr>
        <w:pStyle w:val="1060"/>
        <w:ind w:left="0" w:right="110"/>
        <w:jc w:val="center"/>
        <w:spacing w:before="60"/>
        <w:rPr>
          <w:sz w:val="20"/>
        </w:rPr>
      </w:pPr>
      <w:r/>
      <w:bookmarkStart w:id="46" w:name="_bookmark45"/>
      <w:r/>
      <w:bookmarkStart w:id="47" w:name="_bookmark46"/>
      <w:r/>
      <w:bookmarkEnd w:id="46"/>
      <w:r/>
      <w:bookmarkEnd w:id="47"/>
      <w:r/>
      <w:r>
        <w:rPr>
          <w:sz w:val="20"/>
        </w:rPr>
      </w:r>
    </w:p>
    <w:sectPr>
      <w:footerReference w:type="default" r:id="rId11"/>
      <w:footnotePr/>
      <w:endnotePr/>
      <w:type w:val="nextPage"/>
      <w:pgSz w:w="11910" w:h="16850" w:orient="portrait"/>
      <w:pgMar w:top="1060" w:right="460" w:bottom="940" w:left="1020" w:header="0" w:footer="743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0"/>
      <w:ind w:left="0"/>
      <w:jc w:val="left"/>
      <w:spacing w:line="14" w:lineRule="auto"/>
      <w:rPr>
        <w:sz w:val="20"/>
      </w:rPr>
    </w:pP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4993536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10082499</wp:posOffset>
              </wp:positionV>
              <wp:extent cx="217170" cy="16764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ind w:left="60"/>
                            <w:spacing w:before="13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484993536;o:allowoverlap:true;o:allowincell:true;mso-position-horizontal-relative:page;margin-left:553.90pt;mso-position-horizontal:absolute;mso-position-vertical-relative:page;margin-top:793.90pt;mso-position-vertical:absolute;width:17.10pt;height:13.2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ind w:left="60"/>
                      <w:spacing w:before="13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 xml:space="preserve">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0"/>
      <w:ind w:left="0"/>
      <w:jc w:val="left"/>
      <w:spacing w:line="14" w:lineRule="auto"/>
      <w:rPr>
        <w:sz w:val="20"/>
      </w:rPr>
    </w:pP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4994048" behindDoc="1" locked="0" layoutInCell="1" allowOverlap="1">
              <wp:simplePos x="0" y="0"/>
              <wp:positionH relativeFrom="page">
                <wp:posOffset>10166604</wp:posOffset>
              </wp:positionH>
              <wp:positionV relativeFrom="page">
                <wp:posOffset>6950374</wp:posOffset>
              </wp:positionV>
              <wp:extent cx="217170" cy="167640"/>
              <wp:effectExtent l="0" t="0" r="0" b="0"/>
              <wp:wrapNone/>
              <wp:docPr id="2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ind w:left="60"/>
                            <w:spacing w:before="13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91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-484994048;o:allowoverlap:true;o:allowincell:true;mso-position-horizontal-relative:page;margin-left:800.52pt;mso-position-horizontal:absolute;mso-position-vertical-relative:page;margin-top:547.27pt;mso-position-vertical:absolute;width:17.10pt;height:13.2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ind w:left="60"/>
                      <w:spacing w:before="13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 xml:space="preserve">91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0"/>
      <w:ind w:left="0"/>
      <w:jc w:val="left"/>
      <w:spacing w:line="14" w:lineRule="auto"/>
      <w:rPr>
        <w:sz w:val="20"/>
      </w:rPr>
    </w:pP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4994560" behindDoc="1" locked="0" layoutInCell="1" allowOverlap="1">
              <wp:simplePos x="0" y="0"/>
              <wp:positionH relativeFrom="page">
                <wp:posOffset>6970521</wp:posOffset>
              </wp:positionH>
              <wp:positionV relativeFrom="page">
                <wp:posOffset>10082499</wp:posOffset>
              </wp:positionV>
              <wp:extent cx="281305" cy="167640"/>
              <wp:effectExtent l="0" t="0" r="0" b="0"/>
              <wp:wrapNone/>
              <wp:docPr id="3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2813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ind w:left="60"/>
                            <w:spacing w:before="13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92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-484994560;o:allowoverlap:true;o:allowincell:true;mso-position-horizontal-relative:page;margin-left:548.86pt;mso-position-horizontal:absolute;mso-position-vertical-relative:page;margin-top:793.90pt;mso-position-vertical:absolute;width:22.15pt;height:13.2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ind w:left="60"/>
                      <w:spacing w:before="13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 xml:space="preserve">92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0" w:hanging="42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0" w:hanging="42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1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2" w:hanging="42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160" w:hanging="42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081" w:hanging="42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002" w:hanging="42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23" w:hanging="42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844" w:hanging="42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765" w:hanging="42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686" w:hanging="42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607" w:hanging="42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29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29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29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29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29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29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29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29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29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1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6" w:hanging="39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1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6" w:hanging="39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2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09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18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18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18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18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18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18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18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180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2" w:hanging="42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12" w:hanging="49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4"/>
        <w:sz w:val="28"/>
        <w:szCs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23" w:hanging="70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4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–"/>
      <w:lvlJc w:val="left"/>
      <w:pPr>
        <w:ind w:left="110" w:hanging="42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795" w:hanging="42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071" w:hanging="42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346" w:hanging="42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622" w:hanging="42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97" w:hanging="426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6" w:hanging="2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0" w:hanging="42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1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2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10" w:hanging="21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52" w:hanging="21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85" w:hanging="21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18" w:hanging="2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84" w:hanging="2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17" w:hanging="2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50" w:hanging="2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83" w:hanging="217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2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6" w:hanging="2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0" w:hanging="42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16" w:hanging="2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1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9" w:hanging="3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2"/>
  </w:num>
  <w:num w:numId="3">
    <w:abstractNumId w:val="38"/>
  </w:num>
  <w:num w:numId="4">
    <w:abstractNumId w:val="19"/>
  </w:num>
  <w:num w:numId="5">
    <w:abstractNumId w:val="0"/>
  </w:num>
  <w:num w:numId="6">
    <w:abstractNumId w:val="15"/>
  </w:num>
  <w:num w:numId="7">
    <w:abstractNumId w:val="40"/>
  </w:num>
  <w:num w:numId="8">
    <w:abstractNumId w:val="57"/>
  </w:num>
  <w:num w:numId="9">
    <w:abstractNumId w:val="23"/>
  </w:num>
  <w:num w:numId="10">
    <w:abstractNumId w:val="61"/>
  </w:num>
  <w:num w:numId="11">
    <w:abstractNumId w:val="27"/>
  </w:num>
  <w:num w:numId="12">
    <w:abstractNumId w:val="26"/>
  </w:num>
  <w:num w:numId="13">
    <w:abstractNumId w:val="46"/>
  </w:num>
  <w:num w:numId="14">
    <w:abstractNumId w:val="60"/>
  </w:num>
  <w:num w:numId="15">
    <w:abstractNumId w:val="53"/>
  </w:num>
  <w:num w:numId="16">
    <w:abstractNumId w:val="6"/>
  </w:num>
  <w:num w:numId="17">
    <w:abstractNumId w:val="7"/>
  </w:num>
  <w:num w:numId="18">
    <w:abstractNumId w:val="39"/>
  </w:num>
  <w:num w:numId="19">
    <w:abstractNumId w:val="28"/>
  </w:num>
  <w:num w:numId="20">
    <w:abstractNumId w:val="14"/>
  </w:num>
  <w:num w:numId="21">
    <w:abstractNumId w:val="8"/>
  </w:num>
  <w:num w:numId="22">
    <w:abstractNumId w:val="16"/>
  </w:num>
  <w:num w:numId="23">
    <w:abstractNumId w:val="33"/>
  </w:num>
  <w:num w:numId="24">
    <w:abstractNumId w:val="12"/>
  </w:num>
  <w:num w:numId="25">
    <w:abstractNumId w:val="55"/>
  </w:num>
  <w:num w:numId="26">
    <w:abstractNumId w:val="21"/>
  </w:num>
  <w:num w:numId="27">
    <w:abstractNumId w:val="25"/>
  </w:num>
  <w:num w:numId="28">
    <w:abstractNumId w:val="18"/>
  </w:num>
  <w:num w:numId="29">
    <w:abstractNumId w:val="45"/>
  </w:num>
  <w:num w:numId="30">
    <w:abstractNumId w:val="51"/>
  </w:num>
  <w:num w:numId="31">
    <w:abstractNumId w:val="32"/>
  </w:num>
  <w:num w:numId="32">
    <w:abstractNumId w:val="11"/>
  </w:num>
  <w:num w:numId="33">
    <w:abstractNumId w:val="30"/>
  </w:num>
  <w:num w:numId="34">
    <w:abstractNumId w:val="17"/>
  </w:num>
  <w:num w:numId="35">
    <w:abstractNumId w:val="10"/>
  </w:num>
  <w:num w:numId="36">
    <w:abstractNumId w:val="9"/>
  </w:num>
  <w:num w:numId="37">
    <w:abstractNumId w:val="59"/>
  </w:num>
  <w:num w:numId="38">
    <w:abstractNumId w:val="35"/>
  </w:num>
  <w:num w:numId="39">
    <w:abstractNumId w:val="48"/>
  </w:num>
  <w:num w:numId="40">
    <w:abstractNumId w:val="24"/>
  </w:num>
  <w:num w:numId="41">
    <w:abstractNumId w:val="36"/>
  </w:num>
  <w:num w:numId="42">
    <w:abstractNumId w:val="58"/>
  </w:num>
  <w:num w:numId="43">
    <w:abstractNumId w:val="3"/>
  </w:num>
  <w:num w:numId="44">
    <w:abstractNumId w:val="13"/>
  </w:num>
  <w:num w:numId="45">
    <w:abstractNumId w:val="42"/>
  </w:num>
  <w:num w:numId="46">
    <w:abstractNumId w:val="4"/>
  </w:num>
  <w:num w:numId="47">
    <w:abstractNumId w:val="31"/>
  </w:num>
  <w:num w:numId="48">
    <w:abstractNumId w:val="37"/>
  </w:num>
  <w:num w:numId="49">
    <w:abstractNumId w:val="47"/>
  </w:num>
  <w:num w:numId="50">
    <w:abstractNumId w:val="49"/>
  </w:num>
  <w:num w:numId="51">
    <w:abstractNumId w:val="50"/>
  </w:num>
  <w:num w:numId="52">
    <w:abstractNumId w:val="56"/>
  </w:num>
  <w:num w:numId="53">
    <w:abstractNumId w:val="52"/>
  </w:num>
  <w:num w:numId="54">
    <w:abstractNumId w:val="41"/>
  </w:num>
  <w:num w:numId="55">
    <w:abstractNumId w:val="44"/>
  </w:num>
  <w:num w:numId="56">
    <w:abstractNumId w:val="43"/>
  </w:num>
  <w:num w:numId="57">
    <w:abstractNumId w:val="34"/>
  </w:num>
  <w:num w:numId="58">
    <w:abstractNumId w:val="2"/>
  </w:num>
  <w:num w:numId="59">
    <w:abstractNumId w:val="54"/>
  </w:num>
  <w:num w:numId="60">
    <w:abstractNumId w:val="1"/>
  </w:num>
  <w:num w:numId="61">
    <w:abstractNumId w:val="5"/>
  </w:num>
  <w:num w:numId="6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889"/>
    <w:link w:val="88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889"/>
    <w:link w:val="88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889"/>
    <w:link w:val="88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889"/>
    <w:link w:val="88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889"/>
    <w:link w:val="88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889"/>
    <w:link w:val="885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889"/>
    <w:link w:val="8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889"/>
    <w:link w:val="88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889"/>
    <w:link w:val="888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889"/>
    <w:link w:val="1061"/>
    <w:uiPriority w:val="10"/>
    <w:rPr>
      <w:sz w:val="48"/>
      <w:szCs w:val="48"/>
    </w:rPr>
  </w:style>
  <w:style w:type="character" w:styleId="37">
    <w:name w:val="Subtitle Char"/>
    <w:basedOn w:val="889"/>
    <w:link w:val="903"/>
    <w:uiPriority w:val="11"/>
    <w:rPr>
      <w:sz w:val="24"/>
      <w:szCs w:val="24"/>
    </w:rPr>
  </w:style>
  <w:style w:type="character" w:styleId="39">
    <w:name w:val="Quote Char"/>
    <w:link w:val="905"/>
    <w:uiPriority w:val="29"/>
    <w:rPr>
      <w:i/>
    </w:rPr>
  </w:style>
  <w:style w:type="character" w:styleId="41">
    <w:name w:val="Intense Quote Char"/>
    <w:link w:val="907"/>
    <w:uiPriority w:val="30"/>
    <w:rPr>
      <w:i/>
    </w:rPr>
  </w:style>
  <w:style w:type="character" w:styleId="43">
    <w:name w:val="Header Char"/>
    <w:basedOn w:val="889"/>
    <w:link w:val="909"/>
    <w:uiPriority w:val="99"/>
  </w:style>
  <w:style w:type="character" w:styleId="45">
    <w:name w:val="Footer Char"/>
    <w:basedOn w:val="889"/>
    <w:link w:val="911"/>
    <w:uiPriority w:val="99"/>
  </w:style>
  <w:style w:type="character" w:styleId="47">
    <w:name w:val="Caption Char"/>
    <w:basedOn w:val="889"/>
    <w:link w:val="913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1042"/>
    <w:uiPriority w:val="99"/>
    <w:rPr>
      <w:sz w:val="18"/>
    </w:rPr>
  </w:style>
  <w:style w:type="character" w:styleId="179">
    <w:name w:val="Endnote Text Char"/>
    <w:link w:val="1045"/>
    <w:uiPriority w:val="99"/>
    <w:rPr>
      <w:sz w:val="20"/>
    </w:rPr>
  </w:style>
  <w:style w:type="paragraph" w:styleId="879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880">
    <w:name w:val="Heading 1"/>
    <w:basedOn w:val="879"/>
    <w:link w:val="892"/>
    <w:uiPriority w:val="9"/>
    <w:qFormat/>
    <w:pPr>
      <w:ind w:left="1541" w:right="1555"/>
      <w:jc w:val="center"/>
      <w:outlineLvl w:val="0"/>
    </w:pPr>
    <w:rPr>
      <w:b/>
      <w:bCs/>
      <w:sz w:val="31"/>
      <w:szCs w:val="31"/>
    </w:rPr>
  </w:style>
  <w:style w:type="paragraph" w:styleId="881">
    <w:name w:val="Heading 2"/>
    <w:basedOn w:val="879"/>
    <w:link w:val="893"/>
    <w:uiPriority w:val="9"/>
    <w:unhideWhenUsed/>
    <w:qFormat/>
    <w:pPr>
      <w:ind w:left="110" w:firstLine="706"/>
      <w:jc w:val="both"/>
      <w:outlineLvl w:val="1"/>
    </w:pPr>
    <w:rPr>
      <w:b/>
      <w:bCs/>
      <w:sz w:val="28"/>
      <w:szCs w:val="28"/>
    </w:rPr>
  </w:style>
  <w:style w:type="paragraph" w:styleId="882">
    <w:name w:val="Heading 3"/>
    <w:basedOn w:val="879"/>
    <w:next w:val="879"/>
    <w:link w:val="89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83">
    <w:name w:val="Heading 4"/>
    <w:basedOn w:val="879"/>
    <w:next w:val="879"/>
    <w:link w:val="8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84">
    <w:name w:val="Heading 5"/>
    <w:basedOn w:val="879"/>
    <w:next w:val="879"/>
    <w:link w:val="89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85">
    <w:name w:val="Heading 6"/>
    <w:basedOn w:val="879"/>
    <w:next w:val="879"/>
    <w:link w:val="8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886">
    <w:name w:val="Heading 7"/>
    <w:basedOn w:val="879"/>
    <w:next w:val="879"/>
    <w:link w:val="89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887">
    <w:name w:val="Heading 8"/>
    <w:basedOn w:val="879"/>
    <w:next w:val="879"/>
    <w:link w:val="8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888">
    <w:name w:val="Heading 9"/>
    <w:basedOn w:val="879"/>
    <w:next w:val="879"/>
    <w:link w:val="9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89" w:default="1">
    <w:name w:val="Default Paragraph Font"/>
    <w:uiPriority w:val="1"/>
    <w:semiHidden/>
    <w:unhideWhenUsed/>
  </w:style>
  <w:style w:type="table" w:styleId="8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1" w:default="1">
    <w:name w:val="No List"/>
    <w:uiPriority w:val="99"/>
    <w:semiHidden/>
    <w:unhideWhenUsed/>
  </w:style>
  <w:style w:type="character" w:styleId="892" w:customStyle="1">
    <w:name w:val="Заголовок 1 Знак"/>
    <w:basedOn w:val="889"/>
    <w:link w:val="880"/>
    <w:uiPriority w:val="9"/>
    <w:rPr>
      <w:rFonts w:ascii="Arial" w:hAnsi="Arial" w:eastAsia="Arial" w:cs="Arial"/>
      <w:sz w:val="40"/>
      <w:szCs w:val="40"/>
    </w:rPr>
  </w:style>
  <w:style w:type="character" w:styleId="893" w:customStyle="1">
    <w:name w:val="Заголовок 2 Знак"/>
    <w:basedOn w:val="889"/>
    <w:link w:val="881"/>
    <w:uiPriority w:val="9"/>
    <w:rPr>
      <w:rFonts w:ascii="Arial" w:hAnsi="Arial" w:eastAsia="Arial" w:cs="Arial"/>
      <w:sz w:val="34"/>
    </w:rPr>
  </w:style>
  <w:style w:type="character" w:styleId="894" w:customStyle="1">
    <w:name w:val="Заголовок 3 Знак"/>
    <w:basedOn w:val="889"/>
    <w:link w:val="882"/>
    <w:uiPriority w:val="9"/>
    <w:rPr>
      <w:rFonts w:ascii="Arial" w:hAnsi="Arial" w:eastAsia="Arial" w:cs="Arial"/>
      <w:sz w:val="30"/>
      <w:szCs w:val="30"/>
    </w:rPr>
  </w:style>
  <w:style w:type="character" w:styleId="895" w:customStyle="1">
    <w:name w:val="Заголовок 4 Знак"/>
    <w:basedOn w:val="889"/>
    <w:link w:val="883"/>
    <w:uiPriority w:val="9"/>
    <w:rPr>
      <w:rFonts w:ascii="Arial" w:hAnsi="Arial" w:eastAsia="Arial" w:cs="Arial"/>
      <w:b/>
      <w:bCs/>
      <w:sz w:val="26"/>
      <w:szCs w:val="26"/>
    </w:rPr>
  </w:style>
  <w:style w:type="character" w:styleId="896" w:customStyle="1">
    <w:name w:val="Заголовок 5 Знак"/>
    <w:basedOn w:val="889"/>
    <w:link w:val="884"/>
    <w:uiPriority w:val="9"/>
    <w:rPr>
      <w:rFonts w:ascii="Arial" w:hAnsi="Arial" w:eastAsia="Arial" w:cs="Arial"/>
      <w:b/>
      <w:bCs/>
      <w:sz w:val="24"/>
      <w:szCs w:val="24"/>
    </w:rPr>
  </w:style>
  <w:style w:type="character" w:styleId="897" w:customStyle="1">
    <w:name w:val="Заголовок 6 Знак"/>
    <w:basedOn w:val="889"/>
    <w:link w:val="885"/>
    <w:uiPriority w:val="9"/>
    <w:rPr>
      <w:rFonts w:ascii="Arial" w:hAnsi="Arial" w:eastAsia="Arial" w:cs="Arial"/>
      <w:b/>
      <w:bCs/>
      <w:sz w:val="22"/>
      <w:szCs w:val="22"/>
    </w:rPr>
  </w:style>
  <w:style w:type="character" w:styleId="898" w:customStyle="1">
    <w:name w:val="Заголовок 7 Знак"/>
    <w:basedOn w:val="889"/>
    <w:link w:val="8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99" w:customStyle="1">
    <w:name w:val="Заголовок 8 Знак"/>
    <w:basedOn w:val="889"/>
    <w:link w:val="887"/>
    <w:uiPriority w:val="9"/>
    <w:rPr>
      <w:rFonts w:ascii="Arial" w:hAnsi="Arial" w:eastAsia="Arial" w:cs="Arial"/>
      <w:i/>
      <w:iCs/>
      <w:sz w:val="22"/>
      <w:szCs w:val="22"/>
    </w:rPr>
  </w:style>
  <w:style w:type="character" w:styleId="900" w:customStyle="1">
    <w:name w:val="Заголовок 9 Знак"/>
    <w:basedOn w:val="889"/>
    <w:link w:val="888"/>
    <w:uiPriority w:val="9"/>
    <w:rPr>
      <w:rFonts w:ascii="Arial" w:hAnsi="Arial" w:eastAsia="Arial" w:cs="Arial"/>
      <w:i/>
      <w:iCs/>
      <w:sz w:val="21"/>
      <w:szCs w:val="21"/>
    </w:rPr>
  </w:style>
  <w:style w:type="paragraph" w:styleId="901">
    <w:name w:val="No Spacing"/>
    <w:uiPriority w:val="1"/>
    <w:qFormat/>
  </w:style>
  <w:style w:type="character" w:styleId="902" w:customStyle="1">
    <w:name w:val="Название Знак"/>
    <w:basedOn w:val="889"/>
    <w:link w:val="1061"/>
    <w:uiPriority w:val="10"/>
    <w:rPr>
      <w:sz w:val="48"/>
      <w:szCs w:val="48"/>
    </w:rPr>
  </w:style>
  <w:style w:type="paragraph" w:styleId="903">
    <w:name w:val="Subtitle"/>
    <w:basedOn w:val="879"/>
    <w:next w:val="879"/>
    <w:link w:val="904"/>
    <w:uiPriority w:val="11"/>
    <w:qFormat/>
    <w:pPr>
      <w:spacing w:before="200" w:after="200"/>
    </w:pPr>
    <w:rPr>
      <w:sz w:val="24"/>
      <w:szCs w:val="24"/>
    </w:rPr>
  </w:style>
  <w:style w:type="character" w:styleId="904" w:customStyle="1">
    <w:name w:val="Подзаголовок Знак"/>
    <w:basedOn w:val="889"/>
    <w:link w:val="903"/>
    <w:uiPriority w:val="11"/>
    <w:rPr>
      <w:sz w:val="24"/>
      <w:szCs w:val="24"/>
    </w:rPr>
  </w:style>
  <w:style w:type="paragraph" w:styleId="905">
    <w:name w:val="Quote"/>
    <w:basedOn w:val="879"/>
    <w:next w:val="879"/>
    <w:link w:val="906"/>
    <w:uiPriority w:val="29"/>
    <w:qFormat/>
    <w:pPr>
      <w:ind w:left="720" w:right="720"/>
    </w:pPr>
    <w:rPr>
      <w:i/>
    </w:rPr>
  </w:style>
  <w:style w:type="character" w:styleId="906" w:customStyle="1">
    <w:name w:val="Цитата 2 Знак"/>
    <w:link w:val="905"/>
    <w:uiPriority w:val="29"/>
    <w:rPr>
      <w:i/>
    </w:rPr>
  </w:style>
  <w:style w:type="paragraph" w:styleId="907">
    <w:name w:val="Intense Quote"/>
    <w:basedOn w:val="879"/>
    <w:next w:val="879"/>
    <w:link w:val="90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08" w:customStyle="1">
    <w:name w:val="Выделенная цитата Знак"/>
    <w:link w:val="907"/>
    <w:uiPriority w:val="30"/>
    <w:rPr>
      <w:i/>
    </w:rPr>
  </w:style>
  <w:style w:type="paragraph" w:styleId="909">
    <w:name w:val="Header"/>
    <w:basedOn w:val="879"/>
    <w:link w:val="91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910" w:customStyle="1">
    <w:name w:val="Верхний колонтитул Знак"/>
    <w:basedOn w:val="889"/>
    <w:link w:val="909"/>
    <w:uiPriority w:val="99"/>
  </w:style>
  <w:style w:type="paragraph" w:styleId="911">
    <w:name w:val="Footer"/>
    <w:basedOn w:val="879"/>
    <w:link w:val="91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912" w:customStyle="1">
    <w:name w:val="Нижний колонтитул Знак"/>
    <w:basedOn w:val="889"/>
    <w:link w:val="911"/>
    <w:uiPriority w:val="99"/>
  </w:style>
  <w:style w:type="paragraph" w:styleId="913">
    <w:name w:val="Caption"/>
    <w:basedOn w:val="879"/>
    <w:next w:val="879"/>
    <w:link w:val="9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14" w:customStyle="1">
    <w:name w:val="Название объекта Знак"/>
    <w:basedOn w:val="889"/>
    <w:link w:val="913"/>
    <w:uiPriority w:val="35"/>
    <w:rPr>
      <w:b/>
      <w:bCs/>
      <w:color w:val="4f81bd" w:themeColor="accent1"/>
      <w:sz w:val="18"/>
      <w:szCs w:val="18"/>
    </w:rPr>
  </w:style>
  <w:style w:type="table" w:styleId="915">
    <w:name w:val="Table Grid"/>
    <w:basedOn w:val="890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6" w:customStyle="1">
    <w:name w:val="Table Grid Light"/>
    <w:basedOn w:val="890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7" w:customStyle="1">
    <w:name w:val="Plain Table 1"/>
    <w:basedOn w:val="890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18" w:customStyle="1">
    <w:name w:val="Plain Table 2"/>
    <w:basedOn w:val="890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19" w:customStyle="1">
    <w:name w:val="Plain Table 3"/>
    <w:basedOn w:val="89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20" w:customStyle="1">
    <w:name w:val="Plain Table 4"/>
    <w:basedOn w:val="89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Plain Table 5"/>
    <w:basedOn w:val="89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22" w:customStyle="1">
    <w:name w:val="Grid Table 1 Light"/>
    <w:basedOn w:val="890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Grid Table 1 Light - Accent 1"/>
    <w:basedOn w:val="890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Grid Table 1 Light - Accent 2"/>
    <w:basedOn w:val="890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Grid Table 1 Light - Accent 3"/>
    <w:basedOn w:val="890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Grid Table 1 Light - Accent 4"/>
    <w:basedOn w:val="890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Grid Table 1 Light - Accent 5"/>
    <w:basedOn w:val="890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Grid Table 1 Light - Accent 6"/>
    <w:basedOn w:val="890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Grid Table 2"/>
    <w:basedOn w:val="890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Grid Table 2 - Accent 1"/>
    <w:basedOn w:val="890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Grid Table 2 - Accent 2"/>
    <w:basedOn w:val="890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Grid Table 2 - Accent 3"/>
    <w:basedOn w:val="890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Grid Table 2 - Accent 4"/>
    <w:basedOn w:val="890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 w:customStyle="1">
    <w:name w:val="Grid Table 2 - Accent 5"/>
    <w:basedOn w:val="890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 w:customStyle="1">
    <w:name w:val="Grid Table 2 - Accent 6"/>
    <w:basedOn w:val="890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 w:customStyle="1">
    <w:name w:val="Grid Table 3"/>
    <w:basedOn w:val="890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 w:customStyle="1">
    <w:name w:val="Grid Table 3 - Accent 1"/>
    <w:basedOn w:val="890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 w:customStyle="1">
    <w:name w:val="Grid Table 3 - Accent 2"/>
    <w:basedOn w:val="890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 w:customStyle="1">
    <w:name w:val="Grid Table 3 - Accent 3"/>
    <w:basedOn w:val="890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 w:customStyle="1">
    <w:name w:val="Grid Table 3 - Accent 4"/>
    <w:basedOn w:val="890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 w:customStyle="1">
    <w:name w:val="Grid Table 3 - Accent 5"/>
    <w:basedOn w:val="890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Grid Table 3 - Accent 6"/>
    <w:basedOn w:val="890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Grid Table 4"/>
    <w:basedOn w:val="890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44" w:customStyle="1">
    <w:name w:val="Grid Table 4 - Accent 1"/>
    <w:basedOn w:val="890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45" w:customStyle="1">
    <w:name w:val="Grid Table 4 - Accent 2"/>
    <w:basedOn w:val="890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46" w:customStyle="1">
    <w:name w:val="Grid Table 4 - Accent 3"/>
    <w:basedOn w:val="890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47" w:customStyle="1">
    <w:name w:val="Grid Table 4 - Accent 4"/>
    <w:basedOn w:val="890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48" w:customStyle="1">
    <w:name w:val="Grid Table 4 - Accent 5"/>
    <w:basedOn w:val="890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49" w:customStyle="1">
    <w:name w:val="Grid Table 4 - Accent 6"/>
    <w:basedOn w:val="890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50" w:customStyle="1">
    <w:name w:val="Grid Table 5 Dark"/>
    <w:basedOn w:val="89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51" w:customStyle="1">
    <w:name w:val="Grid Table 5 Dark- Accent 1"/>
    <w:basedOn w:val="89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52" w:customStyle="1">
    <w:name w:val="Grid Table 5 Dark - Accent 2"/>
    <w:basedOn w:val="89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53" w:customStyle="1">
    <w:name w:val="Grid Table 5 Dark - Accent 3"/>
    <w:basedOn w:val="89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54" w:customStyle="1">
    <w:name w:val="Grid Table 5 Dark- Accent 4"/>
    <w:basedOn w:val="89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55" w:customStyle="1">
    <w:name w:val="Grid Table 5 Dark - Accent 5"/>
    <w:basedOn w:val="89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56" w:customStyle="1">
    <w:name w:val="Grid Table 5 Dark - Accent 6"/>
    <w:basedOn w:val="89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57" w:customStyle="1">
    <w:name w:val="Grid Table 6 Colorful"/>
    <w:basedOn w:val="890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58" w:customStyle="1">
    <w:name w:val="Grid Table 6 Colorful - Accent 1"/>
    <w:basedOn w:val="890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59" w:customStyle="1">
    <w:name w:val="Grid Table 6 Colorful - Accent 2"/>
    <w:basedOn w:val="89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60" w:customStyle="1">
    <w:name w:val="Grid Table 6 Colorful - Accent 3"/>
    <w:basedOn w:val="890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61" w:customStyle="1">
    <w:name w:val="Grid Table 6 Colorful - Accent 4"/>
    <w:basedOn w:val="89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62" w:customStyle="1">
    <w:name w:val="Grid Table 6 Colorful - Accent 5"/>
    <w:basedOn w:val="890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63" w:customStyle="1">
    <w:name w:val="Grid Table 6 Colorful - Accent 6"/>
    <w:basedOn w:val="890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64" w:customStyle="1">
    <w:name w:val="Grid Table 7 Colorful"/>
    <w:basedOn w:val="890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Grid Table 7 Colorful - Accent 1"/>
    <w:basedOn w:val="890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Grid Table 7 Colorful - Accent 2"/>
    <w:basedOn w:val="890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Grid Table 7 Colorful - Accent 3"/>
    <w:basedOn w:val="890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Grid Table 7 Colorful - Accent 4"/>
    <w:basedOn w:val="890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 w:customStyle="1">
    <w:name w:val="Grid Table 7 Colorful - Accent 5"/>
    <w:basedOn w:val="890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 w:customStyle="1">
    <w:name w:val="Grid Table 7 Colorful - Accent 6"/>
    <w:basedOn w:val="890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 w:customStyle="1">
    <w:name w:val="List Table 1 Light"/>
    <w:basedOn w:val="89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 w:customStyle="1">
    <w:name w:val="List Table 1 Light - Accent 1"/>
    <w:basedOn w:val="89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 w:customStyle="1">
    <w:name w:val="List Table 1 Light - Accent 2"/>
    <w:basedOn w:val="89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 w:customStyle="1">
    <w:name w:val="List Table 1 Light - Accent 3"/>
    <w:basedOn w:val="89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 w:customStyle="1">
    <w:name w:val="List Table 1 Light - Accent 4"/>
    <w:basedOn w:val="89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 w:customStyle="1">
    <w:name w:val="List Table 1 Light - Accent 5"/>
    <w:basedOn w:val="89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 w:customStyle="1">
    <w:name w:val="List Table 1 Light - Accent 6"/>
    <w:basedOn w:val="89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 w:customStyle="1">
    <w:name w:val="List Table 2"/>
    <w:basedOn w:val="890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79" w:customStyle="1">
    <w:name w:val="List Table 2 - Accent 1"/>
    <w:basedOn w:val="890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80" w:customStyle="1">
    <w:name w:val="List Table 2 - Accent 2"/>
    <w:basedOn w:val="890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81" w:customStyle="1">
    <w:name w:val="List Table 2 - Accent 3"/>
    <w:basedOn w:val="890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82" w:customStyle="1">
    <w:name w:val="List Table 2 - Accent 4"/>
    <w:basedOn w:val="890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83" w:customStyle="1">
    <w:name w:val="List Table 2 - Accent 5"/>
    <w:basedOn w:val="890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84" w:customStyle="1">
    <w:name w:val="List Table 2 - Accent 6"/>
    <w:basedOn w:val="890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85" w:customStyle="1">
    <w:name w:val="List Table 3"/>
    <w:basedOn w:val="890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6" w:customStyle="1">
    <w:name w:val="List Table 3 - Accent 1"/>
    <w:basedOn w:val="890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7" w:customStyle="1">
    <w:name w:val="List Table 3 - Accent 2"/>
    <w:basedOn w:val="89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8" w:customStyle="1">
    <w:name w:val="List Table 3 - Accent 3"/>
    <w:basedOn w:val="890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9" w:customStyle="1">
    <w:name w:val="List Table 3 - Accent 4"/>
    <w:basedOn w:val="89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0" w:customStyle="1">
    <w:name w:val="List Table 3 - Accent 5"/>
    <w:basedOn w:val="890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1" w:customStyle="1">
    <w:name w:val="List Table 3 - Accent 6"/>
    <w:basedOn w:val="890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2" w:customStyle="1">
    <w:name w:val="List Table 4"/>
    <w:basedOn w:val="890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3" w:customStyle="1">
    <w:name w:val="List Table 4 - Accent 1"/>
    <w:basedOn w:val="890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4" w:customStyle="1">
    <w:name w:val="List Table 4 - Accent 2"/>
    <w:basedOn w:val="890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5" w:customStyle="1">
    <w:name w:val="List Table 4 - Accent 3"/>
    <w:basedOn w:val="890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6" w:customStyle="1">
    <w:name w:val="List Table 4 - Accent 4"/>
    <w:basedOn w:val="890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7" w:customStyle="1">
    <w:name w:val="List Table 4 - Accent 5"/>
    <w:basedOn w:val="890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8" w:customStyle="1">
    <w:name w:val="List Table 4 - Accent 6"/>
    <w:basedOn w:val="890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9" w:customStyle="1">
    <w:name w:val="List Table 5 Dark"/>
    <w:basedOn w:val="890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00" w:customStyle="1">
    <w:name w:val="List Table 5 Dark - Accent 1"/>
    <w:basedOn w:val="890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01" w:customStyle="1">
    <w:name w:val="List Table 5 Dark - Accent 2"/>
    <w:basedOn w:val="89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02" w:customStyle="1">
    <w:name w:val="List Table 5 Dark - Accent 3"/>
    <w:basedOn w:val="890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03" w:customStyle="1">
    <w:name w:val="List Table 5 Dark - Accent 4"/>
    <w:basedOn w:val="89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04" w:customStyle="1">
    <w:name w:val="List Table 5 Dark - Accent 5"/>
    <w:basedOn w:val="890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05" w:customStyle="1">
    <w:name w:val="List Table 5 Dark - Accent 6"/>
    <w:basedOn w:val="890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06" w:customStyle="1">
    <w:name w:val="List Table 6 Colorful"/>
    <w:basedOn w:val="890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07" w:customStyle="1">
    <w:name w:val="List Table 6 Colorful - Accent 1"/>
    <w:basedOn w:val="890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08" w:customStyle="1">
    <w:name w:val="List Table 6 Colorful - Accent 2"/>
    <w:basedOn w:val="89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009" w:customStyle="1">
    <w:name w:val="List Table 6 Colorful - Accent 3"/>
    <w:basedOn w:val="890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010" w:customStyle="1">
    <w:name w:val="List Table 6 Colorful - Accent 4"/>
    <w:basedOn w:val="89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011" w:customStyle="1">
    <w:name w:val="List Table 6 Colorful - Accent 5"/>
    <w:basedOn w:val="890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012" w:customStyle="1">
    <w:name w:val="List Table 6 Colorful - Accent 6"/>
    <w:basedOn w:val="890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013" w:customStyle="1">
    <w:name w:val="List Table 7 Colorful"/>
    <w:basedOn w:val="890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4" w:customStyle="1">
    <w:name w:val="List Table 7 Colorful - Accent 1"/>
    <w:basedOn w:val="890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5" w:customStyle="1">
    <w:name w:val="List Table 7 Colorful - Accent 2"/>
    <w:basedOn w:val="890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 w:customStyle="1">
    <w:name w:val="List Table 7 Colorful - Accent 3"/>
    <w:basedOn w:val="890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7" w:customStyle="1">
    <w:name w:val="List Table 7 Colorful - Accent 4"/>
    <w:basedOn w:val="890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8" w:customStyle="1">
    <w:name w:val="List Table 7 Colorful - Accent 5"/>
    <w:basedOn w:val="890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 w:customStyle="1">
    <w:name w:val="List Table 7 Colorful - Accent 6"/>
    <w:basedOn w:val="890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 w:customStyle="1">
    <w:name w:val="Lined - Accent"/>
    <w:basedOn w:val="8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21" w:customStyle="1">
    <w:name w:val="Lined - Accent 1"/>
    <w:basedOn w:val="8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22" w:customStyle="1">
    <w:name w:val="Lined - Accent 2"/>
    <w:basedOn w:val="8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23" w:customStyle="1">
    <w:name w:val="Lined - Accent 3"/>
    <w:basedOn w:val="8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24" w:customStyle="1">
    <w:name w:val="Lined - Accent 4"/>
    <w:basedOn w:val="8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25" w:customStyle="1">
    <w:name w:val="Lined - Accent 5"/>
    <w:basedOn w:val="8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26" w:customStyle="1">
    <w:name w:val="Lined - Accent 6"/>
    <w:basedOn w:val="8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27" w:customStyle="1">
    <w:name w:val="Bordered &amp; Lined - Accent"/>
    <w:basedOn w:val="8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28" w:customStyle="1">
    <w:name w:val="Bordered &amp; Lined - Accent 1"/>
    <w:basedOn w:val="8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29" w:customStyle="1">
    <w:name w:val="Bordered &amp; Lined - Accent 2"/>
    <w:basedOn w:val="8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30" w:customStyle="1">
    <w:name w:val="Bordered &amp; Lined - Accent 3"/>
    <w:basedOn w:val="8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31" w:customStyle="1">
    <w:name w:val="Bordered &amp; Lined - Accent 4"/>
    <w:basedOn w:val="8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32" w:customStyle="1">
    <w:name w:val="Bordered &amp; Lined - Accent 5"/>
    <w:basedOn w:val="8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33" w:customStyle="1">
    <w:name w:val="Bordered &amp; Lined - Accent 6"/>
    <w:basedOn w:val="890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34" w:customStyle="1">
    <w:name w:val="Bordered"/>
    <w:basedOn w:val="890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35" w:customStyle="1">
    <w:name w:val="Bordered - Accent 1"/>
    <w:basedOn w:val="890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36" w:customStyle="1">
    <w:name w:val="Bordered - Accent 2"/>
    <w:basedOn w:val="890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037" w:customStyle="1">
    <w:name w:val="Bordered - Accent 3"/>
    <w:basedOn w:val="890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038" w:customStyle="1">
    <w:name w:val="Bordered - Accent 4"/>
    <w:basedOn w:val="890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039" w:customStyle="1">
    <w:name w:val="Bordered - Accent 5"/>
    <w:basedOn w:val="890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040" w:customStyle="1">
    <w:name w:val="Bordered - Accent 6"/>
    <w:basedOn w:val="890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041">
    <w:name w:val="Hyperlink"/>
    <w:uiPriority w:val="99"/>
    <w:unhideWhenUsed/>
    <w:rPr>
      <w:color w:val="0000ff" w:themeColor="hyperlink"/>
      <w:u w:val="single"/>
    </w:rPr>
  </w:style>
  <w:style w:type="paragraph" w:styleId="1042">
    <w:name w:val="footnote text"/>
    <w:basedOn w:val="879"/>
    <w:link w:val="1043"/>
    <w:uiPriority w:val="99"/>
    <w:semiHidden/>
    <w:unhideWhenUsed/>
    <w:pPr>
      <w:spacing w:after="40"/>
    </w:pPr>
    <w:rPr>
      <w:sz w:val="18"/>
    </w:rPr>
  </w:style>
  <w:style w:type="character" w:styleId="1043" w:customStyle="1">
    <w:name w:val="Текст сноски Знак"/>
    <w:link w:val="1042"/>
    <w:uiPriority w:val="99"/>
    <w:rPr>
      <w:sz w:val="18"/>
    </w:rPr>
  </w:style>
  <w:style w:type="character" w:styleId="1044">
    <w:name w:val="footnote reference"/>
    <w:basedOn w:val="889"/>
    <w:uiPriority w:val="99"/>
    <w:unhideWhenUsed/>
    <w:rPr>
      <w:vertAlign w:val="superscript"/>
    </w:rPr>
  </w:style>
  <w:style w:type="paragraph" w:styleId="1045">
    <w:name w:val="endnote text"/>
    <w:basedOn w:val="879"/>
    <w:link w:val="1046"/>
    <w:uiPriority w:val="99"/>
    <w:semiHidden/>
    <w:unhideWhenUsed/>
    <w:rPr>
      <w:sz w:val="20"/>
    </w:rPr>
  </w:style>
  <w:style w:type="character" w:styleId="1046" w:customStyle="1">
    <w:name w:val="Текст концевой сноски Знак"/>
    <w:link w:val="1045"/>
    <w:uiPriority w:val="99"/>
    <w:rPr>
      <w:sz w:val="20"/>
    </w:rPr>
  </w:style>
  <w:style w:type="character" w:styleId="1047">
    <w:name w:val="endnote reference"/>
    <w:basedOn w:val="889"/>
    <w:uiPriority w:val="99"/>
    <w:semiHidden/>
    <w:unhideWhenUsed/>
    <w:rPr>
      <w:vertAlign w:val="superscript"/>
    </w:rPr>
  </w:style>
  <w:style w:type="paragraph" w:styleId="1048">
    <w:name w:val="toc 3"/>
    <w:basedOn w:val="879"/>
    <w:next w:val="879"/>
    <w:uiPriority w:val="39"/>
    <w:unhideWhenUsed/>
    <w:pPr>
      <w:ind w:left="567"/>
      <w:spacing w:after="57"/>
    </w:pPr>
  </w:style>
  <w:style w:type="paragraph" w:styleId="1049">
    <w:name w:val="toc 4"/>
    <w:basedOn w:val="879"/>
    <w:next w:val="879"/>
    <w:uiPriority w:val="39"/>
    <w:unhideWhenUsed/>
    <w:pPr>
      <w:ind w:left="850"/>
      <w:spacing w:after="57"/>
    </w:pPr>
  </w:style>
  <w:style w:type="paragraph" w:styleId="1050">
    <w:name w:val="toc 5"/>
    <w:basedOn w:val="879"/>
    <w:next w:val="879"/>
    <w:uiPriority w:val="39"/>
    <w:unhideWhenUsed/>
    <w:pPr>
      <w:ind w:left="1134"/>
      <w:spacing w:after="57"/>
    </w:pPr>
  </w:style>
  <w:style w:type="paragraph" w:styleId="1051">
    <w:name w:val="toc 6"/>
    <w:basedOn w:val="879"/>
    <w:next w:val="879"/>
    <w:uiPriority w:val="39"/>
    <w:unhideWhenUsed/>
    <w:pPr>
      <w:ind w:left="1417"/>
      <w:spacing w:after="57"/>
    </w:pPr>
  </w:style>
  <w:style w:type="paragraph" w:styleId="1052">
    <w:name w:val="toc 7"/>
    <w:basedOn w:val="879"/>
    <w:next w:val="879"/>
    <w:uiPriority w:val="39"/>
    <w:unhideWhenUsed/>
    <w:pPr>
      <w:ind w:left="1701"/>
      <w:spacing w:after="57"/>
    </w:pPr>
  </w:style>
  <w:style w:type="paragraph" w:styleId="1053">
    <w:name w:val="toc 8"/>
    <w:basedOn w:val="879"/>
    <w:next w:val="879"/>
    <w:uiPriority w:val="39"/>
    <w:unhideWhenUsed/>
    <w:pPr>
      <w:ind w:left="1984"/>
      <w:spacing w:after="57"/>
    </w:pPr>
  </w:style>
  <w:style w:type="paragraph" w:styleId="1054">
    <w:name w:val="toc 9"/>
    <w:basedOn w:val="879"/>
    <w:next w:val="879"/>
    <w:uiPriority w:val="39"/>
    <w:unhideWhenUsed/>
    <w:pPr>
      <w:ind w:left="2268"/>
      <w:spacing w:after="57"/>
    </w:pPr>
  </w:style>
  <w:style w:type="paragraph" w:styleId="1055">
    <w:name w:val="TOC Heading"/>
    <w:uiPriority w:val="39"/>
    <w:unhideWhenUsed/>
  </w:style>
  <w:style w:type="paragraph" w:styleId="1056">
    <w:name w:val="table of figures"/>
    <w:basedOn w:val="879"/>
    <w:next w:val="879"/>
    <w:uiPriority w:val="99"/>
    <w:unhideWhenUsed/>
  </w:style>
  <w:style w:type="table" w:styleId="1057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1058">
    <w:name w:val="toc 1"/>
    <w:basedOn w:val="879"/>
    <w:uiPriority w:val="1"/>
    <w:qFormat/>
    <w:pPr>
      <w:ind w:left="390" w:hanging="280"/>
      <w:spacing w:before="9"/>
    </w:pPr>
    <w:rPr>
      <w:b/>
      <w:bCs/>
      <w:sz w:val="23"/>
      <w:szCs w:val="23"/>
    </w:rPr>
  </w:style>
  <w:style w:type="paragraph" w:styleId="1059">
    <w:name w:val="toc 2"/>
    <w:basedOn w:val="879"/>
    <w:uiPriority w:val="1"/>
    <w:qFormat/>
    <w:pPr>
      <w:ind w:left="392"/>
      <w:spacing w:before="9"/>
    </w:pPr>
    <w:rPr>
      <w:sz w:val="23"/>
      <w:szCs w:val="23"/>
    </w:rPr>
  </w:style>
  <w:style w:type="paragraph" w:styleId="1060">
    <w:name w:val="Body Text"/>
    <w:basedOn w:val="879"/>
    <w:uiPriority w:val="1"/>
    <w:qFormat/>
    <w:pPr>
      <w:ind w:left="110"/>
      <w:jc w:val="both"/>
    </w:pPr>
    <w:rPr>
      <w:sz w:val="28"/>
      <w:szCs w:val="28"/>
    </w:rPr>
  </w:style>
  <w:style w:type="paragraph" w:styleId="1061">
    <w:name w:val="Title"/>
    <w:basedOn w:val="879"/>
    <w:link w:val="902"/>
    <w:uiPriority w:val="10"/>
    <w:qFormat/>
    <w:pPr>
      <w:ind w:right="586"/>
      <w:jc w:val="center"/>
      <w:spacing w:line="867" w:lineRule="exact"/>
    </w:pPr>
    <w:rPr>
      <w:rFonts w:ascii="Calibri" w:hAnsi="Calibri" w:eastAsia="Calibri" w:cs="Calibri"/>
      <w:b/>
      <w:bCs/>
      <w:sz w:val="72"/>
      <w:szCs w:val="72"/>
    </w:rPr>
  </w:style>
  <w:style w:type="paragraph" w:styleId="1062">
    <w:name w:val="List Paragraph"/>
    <w:basedOn w:val="879"/>
    <w:uiPriority w:val="1"/>
    <w:qFormat/>
    <w:pPr>
      <w:ind w:left="110" w:firstLine="706"/>
      <w:jc w:val="both"/>
    </w:pPr>
  </w:style>
  <w:style w:type="paragraph" w:styleId="1063" w:customStyle="1">
    <w:name w:val="Table Paragraph"/>
    <w:basedOn w:val="879"/>
    <w:uiPriority w:val="1"/>
    <w:qFormat/>
    <w:pPr>
      <w:ind w:left="116"/>
    </w:pPr>
  </w:style>
  <w:style w:type="paragraph" w:styleId="1064">
    <w:name w:val="Balloon Text"/>
    <w:basedOn w:val="879"/>
    <w:link w:val="1065"/>
    <w:uiPriority w:val="99"/>
    <w:semiHidden/>
    <w:unhideWhenUsed/>
    <w:rPr>
      <w:rFonts w:ascii="Tahoma" w:hAnsi="Tahoma" w:cs="Tahoma"/>
      <w:sz w:val="16"/>
      <w:szCs w:val="16"/>
    </w:rPr>
  </w:style>
  <w:style w:type="character" w:styleId="1065" w:customStyle="1">
    <w:name w:val="Текст выноски Знак"/>
    <w:basedOn w:val="889"/>
    <w:link w:val="1064"/>
    <w:uiPriority w:val="99"/>
    <w:semiHidden/>
    <w:rPr>
      <w:rFonts w:ascii="Tahoma" w:hAnsi="Tahoma" w:eastAsia="Times New Roman" w:cs="Tahoma"/>
      <w:sz w:val="16"/>
      <w:szCs w:val="16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image" Target="media/image1.png"/><Relationship Id="rId13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*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Gimnazy</cp:lastModifiedBy>
  <cp:revision>3</cp:revision>
  <dcterms:created xsi:type="dcterms:W3CDTF">2026-01-12T18:33:00Z</dcterms:created>
  <dcterms:modified xsi:type="dcterms:W3CDTF">2026-01-13T06:44:33Z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2024-08-16T00:00:00Z</vt:filetime>
  </property>
  <property fmtid="{D5CDD505-2E9C-101B-9397-08002B2CF9AE}" pid="5" name="Producer">
    <vt:lpwstr>Microsoft® Word 2013</vt:lpwstr>
  </property>
</Properties>
</file>